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AECB" w14:textId="0B616D6A" w:rsidR="007D281F" w:rsidRPr="008A0965" w:rsidRDefault="007D281F" w:rsidP="00F53D98">
      <w:pPr>
        <w:pStyle w:val="Ttulo1"/>
        <w:jc w:val="both"/>
        <w:rPr>
          <w:rFonts w:cs="Times New Roman"/>
          <w:sz w:val="24"/>
          <w:szCs w:val="24"/>
          <w:lang w:val="en-US"/>
        </w:rPr>
      </w:pPr>
      <w:r w:rsidRPr="008A0965">
        <w:rPr>
          <w:rFonts w:cs="Times New Roman"/>
          <w:sz w:val="24"/>
          <w:szCs w:val="24"/>
          <w:lang w:val="en-US"/>
        </w:rPr>
        <w:t>Supplementary material</w:t>
      </w:r>
    </w:p>
    <w:p w14:paraId="712732A0" w14:textId="3B2FB9A9" w:rsidR="005023DF" w:rsidRDefault="006642D5" w:rsidP="00F53D98">
      <w:pPr>
        <w:pStyle w:val="Ttulo1"/>
        <w:jc w:val="both"/>
        <w:rPr>
          <w:rFonts w:cs="Times New Roman"/>
          <w:sz w:val="24"/>
          <w:szCs w:val="24"/>
          <w:lang w:val="en-US"/>
        </w:rPr>
      </w:pPr>
      <w:r w:rsidRPr="006642D5">
        <w:rPr>
          <w:rFonts w:cs="Times New Roman"/>
          <w:sz w:val="24"/>
          <w:szCs w:val="24"/>
          <w:lang w:val="en-US"/>
        </w:rPr>
        <w:t>Aspen Plus® process simulation model of the</w:t>
      </w:r>
      <w:r w:rsidR="00AC2E24">
        <w:rPr>
          <w:rFonts w:cs="Times New Roman"/>
          <w:sz w:val="24"/>
          <w:szCs w:val="24"/>
          <w:lang w:val="en-US"/>
        </w:rPr>
        <w:t xml:space="preserve"> biomass</w:t>
      </w:r>
      <w:r w:rsidRPr="006642D5">
        <w:rPr>
          <w:rFonts w:cs="Times New Roman"/>
          <w:sz w:val="24"/>
          <w:szCs w:val="24"/>
          <w:lang w:val="en-US"/>
        </w:rPr>
        <w:t xml:space="preserve"> ash-based treatment of anaerobic digestate for production of fertilizer and upgradation of biogas</w:t>
      </w:r>
    </w:p>
    <w:p w14:paraId="69D67DB1" w14:textId="2AF406C9" w:rsidR="007D281F" w:rsidRPr="009570E2" w:rsidRDefault="007D281F" w:rsidP="00F53D98">
      <w:pPr>
        <w:jc w:val="both"/>
        <w:rPr>
          <w:rFonts w:ascii="Times New Roman" w:hAnsi="Times New Roman" w:cs="Times New Roman"/>
          <w:szCs w:val="24"/>
          <w:lang w:val="pt-PT"/>
        </w:rPr>
      </w:pPr>
      <w:r w:rsidRPr="009570E2">
        <w:rPr>
          <w:rFonts w:ascii="Times New Roman" w:hAnsi="Times New Roman" w:cs="Times New Roman"/>
          <w:szCs w:val="24"/>
          <w:lang w:val="pt-PT"/>
        </w:rPr>
        <w:t>Alejandro Moure Abelenda</w:t>
      </w:r>
      <w:r w:rsidR="004A37F8" w:rsidRPr="009570E2">
        <w:rPr>
          <w:rFonts w:ascii="Times New Roman" w:hAnsi="Times New Roman" w:cs="Times New Roman"/>
          <w:szCs w:val="24"/>
          <w:vertAlign w:val="superscript"/>
          <w:lang w:val="pt-PT"/>
        </w:rPr>
        <w:t xml:space="preserve"> 1,*</w:t>
      </w:r>
      <w:r w:rsidRPr="009570E2">
        <w:rPr>
          <w:rFonts w:ascii="Times New Roman" w:hAnsi="Times New Roman" w:cs="Times New Roman"/>
          <w:szCs w:val="24"/>
          <w:lang w:val="pt-PT"/>
        </w:rPr>
        <w:t>, Abdikhani Ali</w:t>
      </w:r>
      <w:r w:rsidR="004A37F8" w:rsidRPr="009570E2">
        <w:rPr>
          <w:rFonts w:ascii="Times New Roman" w:hAnsi="Times New Roman" w:cs="Times New Roman"/>
          <w:szCs w:val="24"/>
          <w:vertAlign w:val="superscript"/>
          <w:lang w:val="pt-PT"/>
        </w:rPr>
        <w:t xml:space="preserve"> 1</w:t>
      </w:r>
      <w:r w:rsidRPr="009570E2">
        <w:rPr>
          <w:rFonts w:ascii="Times New Roman" w:hAnsi="Times New Roman" w:cs="Times New Roman"/>
          <w:szCs w:val="24"/>
          <w:lang w:val="pt-PT"/>
        </w:rPr>
        <w:t>,</w:t>
      </w:r>
      <w:r w:rsidR="004A37F8" w:rsidRPr="009570E2">
        <w:rPr>
          <w:rFonts w:ascii="Times New Roman" w:hAnsi="Times New Roman" w:cs="Times New Roman"/>
          <w:szCs w:val="24"/>
          <w:lang w:val="pt-PT"/>
        </w:rPr>
        <w:t xml:space="preserve"> Kirk T. Semple</w:t>
      </w:r>
      <w:r w:rsidR="004A37F8" w:rsidRPr="009570E2">
        <w:rPr>
          <w:rFonts w:ascii="Times New Roman" w:hAnsi="Times New Roman" w:cs="Times New Roman"/>
          <w:szCs w:val="24"/>
          <w:vertAlign w:val="superscript"/>
          <w:lang w:val="pt-PT"/>
        </w:rPr>
        <w:t xml:space="preserve"> 2</w:t>
      </w:r>
      <w:r w:rsidR="004A37F8" w:rsidRPr="009570E2">
        <w:rPr>
          <w:rFonts w:ascii="Times New Roman" w:hAnsi="Times New Roman" w:cs="Times New Roman"/>
          <w:szCs w:val="24"/>
          <w:lang w:val="pt-PT"/>
        </w:rPr>
        <w:t xml:space="preserve">, </w:t>
      </w:r>
      <w:r w:rsidRPr="009570E2">
        <w:rPr>
          <w:rFonts w:ascii="Times New Roman" w:hAnsi="Times New Roman" w:cs="Times New Roman"/>
          <w:szCs w:val="24"/>
          <w:lang w:val="pt-PT"/>
        </w:rPr>
        <w:t>and Farid Aiouache</w:t>
      </w:r>
      <w:r w:rsidR="004A37F8" w:rsidRPr="009570E2">
        <w:rPr>
          <w:rFonts w:ascii="Times New Roman" w:hAnsi="Times New Roman" w:cs="Times New Roman"/>
          <w:szCs w:val="24"/>
          <w:vertAlign w:val="superscript"/>
          <w:lang w:val="pt-PT"/>
        </w:rPr>
        <w:t xml:space="preserve"> 1,*</w:t>
      </w:r>
    </w:p>
    <w:p w14:paraId="64A0E2D7" w14:textId="4D137022" w:rsidR="007D281F" w:rsidRDefault="004A37F8" w:rsidP="00F53D98">
      <w:pPr>
        <w:contextualSpacing/>
        <w:jc w:val="both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vertAlign w:val="superscript"/>
          <w:lang w:val="en-US"/>
        </w:rPr>
        <w:t xml:space="preserve">1 </w:t>
      </w:r>
      <w:r w:rsidR="007D281F" w:rsidRPr="008A0965">
        <w:rPr>
          <w:rFonts w:ascii="Times New Roman" w:hAnsi="Times New Roman" w:cs="Times New Roman"/>
          <w:szCs w:val="24"/>
          <w:lang w:val="en-US"/>
        </w:rPr>
        <w:t>School of Engineering, Lancaster University, Lancaster LA1 4YW, UK</w:t>
      </w:r>
    </w:p>
    <w:p w14:paraId="3A5ABEA5" w14:textId="1AB15797" w:rsidR="004A37F8" w:rsidRPr="00B87F09" w:rsidRDefault="004A37F8" w:rsidP="004A37F8">
      <w:pPr>
        <w:contextualSpacing/>
        <w:jc w:val="both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  <w:vertAlign w:val="superscript"/>
          <w:lang w:val="en-US"/>
        </w:rPr>
        <w:t xml:space="preserve">2 </w:t>
      </w:r>
      <w:r w:rsidRPr="001A3061">
        <w:rPr>
          <w:rFonts w:ascii="Times New Roman" w:hAnsi="Times New Roman" w:cs="Times New Roman"/>
          <w:szCs w:val="24"/>
          <w:lang w:val="en-US"/>
        </w:rPr>
        <w:t>Lancaster Environment Centre, Lancaster University, Lancaster, LA1 4YQ, UK</w:t>
      </w:r>
    </w:p>
    <w:p w14:paraId="08B6F4DF" w14:textId="77777777" w:rsidR="00F10FDE" w:rsidRDefault="00F10FDE" w:rsidP="00F53D98">
      <w:pPr>
        <w:contextualSpacing/>
        <w:jc w:val="both"/>
      </w:pPr>
    </w:p>
    <w:p w14:paraId="7AC87FF5" w14:textId="78E1C7B2" w:rsidR="00F10FDE" w:rsidRPr="00F10FDE" w:rsidRDefault="00F10FDE" w:rsidP="00F53D98">
      <w:pPr>
        <w:contextualSpacing/>
        <w:jc w:val="both"/>
        <w:rPr>
          <w:rFonts w:ascii="Times New Roman" w:hAnsi="Times New Roman" w:cs="Times New Roman"/>
        </w:rPr>
      </w:pPr>
      <w:r w:rsidRPr="00F10FDE">
        <w:rPr>
          <w:rFonts w:ascii="Times New Roman" w:hAnsi="Times New Roman" w:cs="Times New Roman"/>
        </w:rPr>
        <w:t>*Corresponding authors:</w:t>
      </w:r>
    </w:p>
    <w:p w14:paraId="12C5EEA4" w14:textId="36A1DDD8" w:rsidR="007D281F" w:rsidRDefault="00000000" w:rsidP="00F53D98">
      <w:pPr>
        <w:contextualSpacing/>
        <w:jc w:val="both"/>
        <w:rPr>
          <w:rFonts w:ascii="Times New Roman" w:hAnsi="Times New Roman" w:cs="Times New Roman"/>
          <w:szCs w:val="24"/>
        </w:rPr>
      </w:pPr>
      <w:hyperlink r:id="rId7" w:history="1">
        <w:r w:rsidR="007D281F" w:rsidRPr="008A0965">
          <w:rPr>
            <w:rStyle w:val="Hipervnculo"/>
            <w:rFonts w:ascii="Times New Roman" w:hAnsi="Times New Roman" w:cs="Times New Roman"/>
            <w:szCs w:val="24"/>
          </w:rPr>
          <w:t>a.moureabelenda@lancaster.ac.uk</w:t>
        </w:r>
      </w:hyperlink>
      <w:r w:rsidR="007D281F" w:rsidRPr="008A0965">
        <w:rPr>
          <w:rFonts w:ascii="Times New Roman" w:hAnsi="Times New Roman" w:cs="Times New Roman"/>
          <w:szCs w:val="24"/>
        </w:rPr>
        <w:t>, ORCID: 0000-0002-6583-4626</w:t>
      </w:r>
    </w:p>
    <w:p w14:paraId="4E60BEDA" w14:textId="77777777" w:rsidR="007D281F" w:rsidRPr="008A0965" w:rsidRDefault="00000000" w:rsidP="00F53D98">
      <w:pPr>
        <w:contextualSpacing/>
        <w:jc w:val="both"/>
        <w:rPr>
          <w:rFonts w:ascii="Times New Roman" w:hAnsi="Times New Roman" w:cs="Times New Roman"/>
          <w:szCs w:val="24"/>
          <w:lang w:val="en-US"/>
        </w:rPr>
      </w:pPr>
      <w:hyperlink r:id="rId8" w:history="1">
        <w:r w:rsidR="007D281F" w:rsidRPr="008A0965">
          <w:rPr>
            <w:rStyle w:val="Hipervnculo"/>
            <w:rFonts w:ascii="Times New Roman" w:hAnsi="Times New Roman" w:cs="Times New Roman"/>
            <w:szCs w:val="24"/>
          </w:rPr>
          <w:t>f.aiouache@lancaster.ac.uk</w:t>
        </w:r>
      </w:hyperlink>
      <w:r w:rsidR="007D281F" w:rsidRPr="008A0965">
        <w:rPr>
          <w:rFonts w:ascii="Times New Roman" w:hAnsi="Times New Roman" w:cs="Times New Roman"/>
          <w:szCs w:val="24"/>
        </w:rPr>
        <w:t>, ORCID: 0000-0002-0216-6907</w:t>
      </w:r>
    </w:p>
    <w:p w14:paraId="587D815D" w14:textId="77777777" w:rsidR="00334F05" w:rsidRDefault="00334F05" w:rsidP="00F53D98">
      <w:pPr>
        <w:rPr>
          <w:rFonts w:ascii="Times New Roman" w:hAnsi="Times New Roman" w:cs="Times New Roman"/>
          <w:szCs w:val="24"/>
          <w:lang w:val="en-US"/>
        </w:rPr>
        <w:sectPr w:rsidR="00334F0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568403D" w14:textId="67580C2B" w:rsidR="00296E9D" w:rsidRPr="008A0965" w:rsidRDefault="00296E9D" w:rsidP="00F53D98">
      <w:pPr>
        <w:pStyle w:val="Descripcin"/>
        <w:keepNext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 xml:space="preserve">Table </w:t>
      </w:r>
      <w:r w:rsidR="00C71ED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S</w:t>
      </w:r>
      <w:r w:rsidR="00A4398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1</w:t>
      </w:r>
      <w:r w:rsidR="008A0965"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  <w:r w:rsidR="008A0965"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Mass balance of the nutrients monitored in the Aspen Plus® simulations</w:t>
      </w:r>
      <w:r w:rsidR="008A0965">
        <w:rPr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r w:rsidR="008A0965"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(1/3)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118"/>
        <w:gridCol w:w="1158"/>
        <w:gridCol w:w="1158"/>
        <w:gridCol w:w="1158"/>
        <w:gridCol w:w="1158"/>
        <w:gridCol w:w="1158"/>
        <w:gridCol w:w="1158"/>
        <w:gridCol w:w="1158"/>
      </w:tblGrid>
      <w:tr w:rsidR="00F53D98" w:rsidRPr="008A0965" w14:paraId="79A89F1B" w14:textId="77777777" w:rsidTr="001A106A">
        <w:trPr>
          <w:trHeight w:val="300"/>
          <w:jc w:val="center"/>
        </w:trPr>
        <w:tc>
          <w:tcPr>
            <w:tcW w:w="1413" w:type="dxa"/>
            <w:noWrap/>
            <w:vAlign w:val="center"/>
          </w:tcPr>
          <w:p w14:paraId="43CF3B9E" w14:textId="6175FA3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Stream</w:t>
            </w:r>
          </w:p>
        </w:tc>
        <w:tc>
          <w:tcPr>
            <w:tcW w:w="3118" w:type="dxa"/>
            <w:noWrap/>
            <w:vAlign w:val="center"/>
          </w:tcPr>
          <w:p w14:paraId="002EE815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Parameter</w:t>
            </w:r>
          </w:p>
        </w:tc>
        <w:tc>
          <w:tcPr>
            <w:tcW w:w="1158" w:type="dxa"/>
            <w:noWrap/>
            <w:vAlign w:val="center"/>
          </w:tcPr>
          <w:p w14:paraId="228A0C47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1</w:t>
            </w:r>
          </w:p>
        </w:tc>
        <w:tc>
          <w:tcPr>
            <w:tcW w:w="1158" w:type="dxa"/>
            <w:noWrap/>
            <w:vAlign w:val="center"/>
          </w:tcPr>
          <w:p w14:paraId="2505BE70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2</w:t>
            </w:r>
          </w:p>
        </w:tc>
        <w:tc>
          <w:tcPr>
            <w:tcW w:w="1158" w:type="dxa"/>
            <w:noWrap/>
            <w:vAlign w:val="center"/>
          </w:tcPr>
          <w:p w14:paraId="68678ADA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3</w:t>
            </w:r>
          </w:p>
        </w:tc>
        <w:tc>
          <w:tcPr>
            <w:tcW w:w="1158" w:type="dxa"/>
            <w:noWrap/>
            <w:vAlign w:val="center"/>
          </w:tcPr>
          <w:p w14:paraId="6746C7ED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4</w:t>
            </w:r>
          </w:p>
        </w:tc>
        <w:tc>
          <w:tcPr>
            <w:tcW w:w="1158" w:type="dxa"/>
            <w:noWrap/>
            <w:vAlign w:val="center"/>
          </w:tcPr>
          <w:p w14:paraId="2170BD2B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5</w:t>
            </w:r>
          </w:p>
        </w:tc>
        <w:tc>
          <w:tcPr>
            <w:tcW w:w="1158" w:type="dxa"/>
            <w:noWrap/>
            <w:vAlign w:val="center"/>
          </w:tcPr>
          <w:p w14:paraId="7D15EDF0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6</w:t>
            </w:r>
          </w:p>
        </w:tc>
        <w:tc>
          <w:tcPr>
            <w:tcW w:w="1158" w:type="dxa"/>
            <w:noWrap/>
            <w:vAlign w:val="center"/>
          </w:tcPr>
          <w:p w14:paraId="4D560FCA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7</w:t>
            </w:r>
          </w:p>
        </w:tc>
      </w:tr>
      <w:tr w:rsidR="00F53D98" w:rsidRPr="008A0965" w14:paraId="5DA4F7DE" w14:textId="77777777" w:rsidTr="001A106A">
        <w:trPr>
          <w:trHeight w:val="300"/>
          <w:jc w:val="center"/>
        </w:trPr>
        <w:tc>
          <w:tcPr>
            <w:tcW w:w="1413" w:type="dxa"/>
            <w:vMerge w:val="restart"/>
            <w:noWrap/>
            <w:vAlign w:val="center"/>
            <w:hideMark/>
          </w:tcPr>
          <w:p w14:paraId="54ECD022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Biogas</w:t>
            </w:r>
          </w:p>
        </w:tc>
        <w:tc>
          <w:tcPr>
            <w:tcW w:w="3118" w:type="dxa"/>
            <w:noWrap/>
            <w:vAlign w:val="center"/>
            <w:hideMark/>
          </w:tcPr>
          <w:p w14:paraId="1BF995F9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Carbon Dioxide/(vol.%)</w:t>
            </w:r>
          </w:p>
        </w:tc>
        <w:tc>
          <w:tcPr>
            <w:tcW w:w="1158" w:type="dxa"/>
            <w:noWrap/>
            <w:vAlign w:val="center"/>
            <w:hideMark/>
          </w:tcPr>
          <w:p w14:paraId="50FB4154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3.43E+01</w:t>
            </w:r>
          </w:p>
        </w:tc>
        <w:tc>
          <w:tcPr>
            <w:tcW w:w="1158" w:type="dxa"/>
            <w:noWrap/>
            <w:vAlign w:val="center"/>
            <w:hideMark/>
          </w:tcPr>
          <w:p w14:paraId="5206257B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5.77E+01</w:t>
            </w:r>
          </w:p>
        </w:tc>
        <w:tc>
          <w:tcPr>
            <w:tcW w:w="1158" w:type="dxa"/>
            <w:noWrap/>
            <w:vAlign w:val="center"/>
            <w:hideMark/>
          </w:tcPr>
          <w:p w14:paraId="50D8C416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5.82E+01</w:t>
            </w:r>
          </w:p>
        </w:tc>
        <w:tc>
          <w:tcPr>
            <w:tcW w:w="1158" w:type="dxa"/>
            <w:noWrap/>
            <w:vAlign w:val="center"/>
            <w:hideMark/>
          </w:tcPr>
          <w:p w14:paraId="26E7691E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5.92E+01</w:t>
            </w:r>
          </w:p>
        </w:tc>
        <w:tc>
          <w:tcPr>
            <w:tcW w:w="1158" w:type="dxa"/>
            <w:noWrap/>
            <w:vAlign w:val="center"/>
            <w:hideMark/>
          </w:tcPr>
          <w:p w14:paraId="16B877AC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5.65E+01</w:t>
            </w:r>
          </w:p>
        </w:tc>
        <w:tc>
          <w:tcPr>
            <w:tcW w:w="1158" w:type="dxa"/>
            <w:noWrap/>
            <w:vAlign w:val="center"/>
            <w:hideMark/>
          </w:tcPr>
          <w:p w14:paraId="3DD3B7CF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1.42E+01</w:t>
            </w:r>
          </w:p>
        </w:tc>
        <w:tc>
          <w:tcPr>
            <w:tcW w:w="1158" w:type="dxa"/>
            <w:noWrap/>
            <w:vAlign w:val="center"/>
            <w:hideMark/>
          </w:tcPr>
          <w:p w14:paraId="7E3F4E1F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4.77E-05</w:t>
            </w:r>
          </w:p>
        </w:tc>
      </w:tr>
      <w:tr w:rsidR="00F53D98" w:rsidRPr="008A0965" w14:paraId="618513C3" w14:textId="77777777" w:rsidTr="001A106A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1CC5DC30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6D9CDD6C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Ammonia/(vol.%)</w:t>
            </w:r>
          </w:p>
        </w:tc>
        <w:tc>
          <w:tcPr>
            <w:tcW w:w="1158" w:type="dxa"/>
            <w:noWrap/>
            <w:vAlign w:val="center"/>
            <w:hideMark/>
          </w:tcPr>
          <w:p w14:paraId="35E77D15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4.61E-05</w:t>
            </w:r>
          </w:p>
        </w:tc>
        <w:tc>
          <w:tcPr>
            <w:tcW w:w="1158" w:type="dxa"/>
            <w:noWrap/>
            <w:vAlign w:val="center"/>
            <w:hideMark/>
          </w:tcPr>
          <w:p w14:paraId="0CB66A6B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4.61E-04</w:t>
            </w:r>
          </w:p>
        </w:tc>
        <w:tc>
          <w:tcPr>
            <w:tcW w:w="1158" w:type="dxa"/>
            <w:noWrap/>
            <w:vAlign w:val="center"/>
            <w:hideMark/>
          </w:tcPr>
          <w:p w14:paraId="4D1D51E7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1.00E-01</w:t>
            </w:r>
          </w:p>
        </w:tc>
        <w:tc>
          <w:tcPr>
            <w:tcW w:w="1158" w:type="dxa"/>
            <w:noWrap/>
            <w:vAlign w:val="center"/>
            <w:hideMark/>
          </w:tcPr>
          <w:p w14:paraId="78DBEC3F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6.56E-02</w:t>
            </w:r>
          </w:p>
        </w:tc>
        <w:tc>
          <w:tcPr>
            <w:tcW w:w="1158" w:type="dxa"/>
            <w:noWrap/>
            <w:vAlign w:val="center"/>
            <w:hideMark/>
          </w:tcPr>
          <w:p w14:paraId="28032B38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1.18E-02</w:t>
            </w:r>
          </w:p>
        </w:tc>
        <w:tc>
          <w:tcPr>
            <w:tcW w:w="1158" w:type="dxa"/>
            <w:noWrap/>
            <w:vAlign w:val="center"/>
            <w:hideMark/>
          </w:tcPr>
          <w:p w14:paraId="1C9DC06A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1.77E+01</w:t>
            </w:r>
          </w:p>
        </w:tc>
        <w:tc>
          <w:tcPr>
            <w:tcW w:w="1158" w:type="dxa"/>
            <w:noWrap/>
            <w:vAlign w:val="center"/>
            <w:hideMark/>
          </w:tcPr>
          <w:p w14:paraId="6AEB5768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7.49E+00</w:t>
            </w:r>
          </w:p>
        </w:tc>
      </w:tr>
      <w:tr w:rsidR="00F53D98" w:rsidRPr="008A0965" w14:paraId="673C3B9B" w14:textId="77777777" w:rsidTr="001A106A">
        <w:trPr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4953F7BB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35539D3F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Methane/(vol.%)</w:t>
            </w:r>
          </w:p>
        </w:tc>
        <w:tc>
          <w:tcPr>
            <w:tcW w:w="1158" w:type="dxa"/>
            <w:noWrap/>
            <w:vAlign w:val="center"/>
            <w:hideMark/>
          </w:tcPr>
          <w:p w14:paraId="63C44B55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4.88E+01</w:t>
            </w:r>
          </w:p>
        </w:tc>
        <w:tc>
          <w:tcPr>
            <w:tcW w:w="1158" w:type="dxa"/>
            <w:noWrap/>
            <w:vAlign w:val="center"/>
            <w:hideMark/>
          </w:tcPr>
          <w:p w14:paraId="7C8AE6B9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2.78E+01</w:t>
            </w:r>
          </w:p>
        </w:tc>
        <w:tc>
          <w:tcPr>
            <w:tcW w:w="1158" w:type="dxa"/>
            <w:noWrap/>
            <w:vAlign w:val="center"/>
            <w:hideMark/>
          </w:tcPr>
          <w:p w14:paraId="77C24828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2.69E+01</w:t>
            </w:r>
          </w:p>
        </w:tc>
        <w:tc>
          <w:tcPr>
            <w:tcW w:w="1158" w:type="dxa"/>
            <w:noWrap/>
            <w:vAlign w:val="center"/>
            <w:hideMark/>
          </w:tcPr>
          <w:p w14:paraId="73571798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2.60E+01</w:t>
            </w:r>
          </w:p>
        </w:tc>
        <w:tc>
          <w:tcPr>
            <w:tcW w:w="1158" w:type="dxa"/>
            <w:noWrap/>
            <w:vAlign w:val="center"/>
            <w:hideMark/>
          </w:tcPr>
          <w:p w14:paraId="6F31262A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2.86E+01</w:t>
            </w:r>
          </w:p>
        </w:tc>
        <w:tc>
          <w:tcPr>
            <w:tcW w:w="1158" w:type="dxa"/>
            <w:noWrap/>
            <w:vAlign w:val="center"/>
            <w:hideMark/>
          </w:tcPr>
          <w:p w14:paraId="4B921484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5.48E+01</w:t>
            </w:r>
          </w:p>
        </w:tc>
        <w:tc>
          <w:tcPr>
            <w:tcW w:w="1158" w:type="dxa"/>
            <w:noWrap/>
            <w:vAlign w:val="center"/>
            <w:hideMark/>
          </w:tcPr>
          <w:p w14:paraId="3E29DE26" w14:textId="77777777" w:rsidR="00F53D98" w:rsidRPr="008A0965" w:rsidRDefault="00F53D98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7.83E+01</w:t>
            </w:r>
          </w:p>
        </w:tc>
      </w:tr>
      <w:tr w:rsidR="007D281F" w:rsidRPr="008A0965" w14:paraId="70BD6724" w14:textId="77777777" w:rsidTr="008A0965">
        <w:trPr>
          <w:trHeight w:val="315"/>
          <w:jc w:val="center"/>
        </w:trPr>
        <w:tc>
          <w:tcPr>
            <w:tcW w:w="1413" w:type="dxa"/>
            <w:noWrap/>
            <w:vAlign w:val="center"/>
            <w:hideMark/>
          </w:tcPr>
          <w:p w14:paraId="35F08D9E" w14:textId="296BBEB7" w:rsidR="007D281F" w:rsidRPr="008A0965" w:rsidRDefault="001A106A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Digestate</w:t>
            </w:r>
          </w:p>
        </w:tc>
        <w:tc>
          <w:tcPr>
            <w:tcW w:w="3118" w:type="dxa"/>
            <w:noWrap/>
            <w:vAlign w:val="center"/>
            <w:hideMark/>
          </w:tcPr>
          <w:p w14:paraId="6875BAE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pH</w:t>
            </w:r>
          </w:p>
        </w:tc>
        <w:tc>
          <w:tcPr>
            <w:tcW w:w="1158" w:type="dxa"/>
            <w:noWrap/>
            <w:vAlign w:val="center"/>
            <w:hideMark/>
          </w:tcPr>
          <w:p w14:paraId="07909F0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7.41</w:t>
            </w:r>
          </w:p>
        </w:tc>
        <w:tc>
          <w:tcPr>
            <w:tcW w:w="1158" w:type="dxa"/>
            <w:noWrap/>
            <w:vAlign w:val="center"/>
            <w:hideMark/>
          </w:tcPr>
          <w:p w14:paraId="5231278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7.40</w:t>
            </w:r>
          </w:p>
        </w:tc>
        <w:tc>
          <w:tcPr>
            <w:tcW w:w="1158" w:type="dxa"/>
            <w:noWrap/>
            <w:vAlign w:val="center"/>
            <w:hideMark/>
          </w:tcPr>
          <w:p w14:paraId="42C6666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4.10</w:t>
            </w:r>
          </w:p>
        </w:tc>
        <w:tc>
          <w:tcPr>
            <w:tcW w:w="1158" w:type="dxa"/>
            <w:noWrap/>
            <w:vAlign w:val="center"/>
            <w:hideMark/>
          </w:tcPr>
          <w:p w14:paraId="5053104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3.24</w:t>
            </w:r>
          </w:p>
        </w:tc>
        <w:tc>
          <w:tcPr>
            <w:tcW w:w="1158" w:type="dxa"/>
            <w:noWrap/>
            <w:vAlign w:val="center"/>
            <w:hideMark/>
          </w:tcPr>
          <w:p w14:paraId="1DA52B1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9.26</w:t>
            </w:r>
          </w:p>
        </w:tc>
        <w:tc>
          <w:tcPr>
            <w:tcW w:w="1158" w:type="dxa"/>
            <w:noWrap/>
            <w:vAlign w:val="center"/>
            <w:hideMark/>
          </w:tcPr>
          <w:p w14:paraId="6474133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12.34</w:t>
            </w:r>
          </w:p>
        </w:tc>
        <w:tc>
          <w:tcPr>
            <w:tcW w:w="1158" w:type="dxa"/>
            <w:noWrap/>
            <w:vAlign w:val="center"/>
            <w:hideMark/>
          </w:tcPr>
          <w:p w14:paraId="5412CFD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13.24</w:t>
            </w:r>
          </w:p>
        </w:tc>
      </w:tr>
      <w:tr w:rsidR="007D281F" w:rsidRPr="008A0965" w14:paraId="41BC9276" w14:textId="77777777" w:rsidTr="008A0965">
        <w:trPr>
          <w:trHeight w:val="300"/>
          <w:jc w:val="center"/>
        </w:trPr>
        <w:tc>
          <w:tcPr>
            <w:tcW w:w="1413" w:type="dxa"/>
            <w:vMerge w:val="restart"/>
            <w:noWrap/>
            <w:vAlign w:val="center"/>
            <w:hideMark/>
          </w:tcPr>
          <w:p w14:paraId="2D2AB4B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Nitrogen</w:t>
            </w:r>
          </w:p>
        </w:tc>
        <w:tc>
          <w:tcPr>
            <w:tcW w:w="3118" w:type="dxa"/>
            <w:noWrap/>
            <w:vAlign w:val="center"/>
            <w:hideMark/>
          </w:tcPr>
          <w:p w14:paraId="5A635B7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Organic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30B9E58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1.01E-03</w:t>
            </w:r>
          </w:p>
        </w:tc>
        <w:tc>
          <w:tcPr>
            <w:tcW w:w="1158" w:type="dxa"/>
            <w:noWrap/>
            <w:vAlign w:val="center"/>
            <w:hideMark/>
          </w:tcPr>
          <w:p w14:paraId="66A6AC4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1.31E-03</w:t>
            </w:r>
          </w:p>
        </w:tc>
        <w:tc>
          <w:tcPr>
            <w:tcW w:w="1158" w:type="dxa"/>
            <w:noWrap/>
            <w:vAlign w:val="center"/>
            <w:hideMark/>
          </w:tcPr>
          <w:p w14:paraId="232C09E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9.86E-04</w:t>
            </w:r>
          </w:p>
        </w:tc>
        <w:tc>
          <w:tcPr>
            <w:tcW w:w="1158" w:type="dxa"/>
            <w:noWrap/>
            <w:vAlign w:val="center"/>
            <w:hideMark/>
          </w:tcPr>
          <w:p w14:paraId="6B84517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9.80E-04</w:t>
            </w:r>
          </w:p>
        </w:tc>
        <w:tc>
          <w:tcPr>
            <w:tcW w:w="1158" w:type="dxa"/>
            <w:noWrap/>
            <w:vAlign w:val="center"/>
            <w:hideMark/>
          </w:tcPr>
          <w:p w14:paraId="4E35E95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9.97E-04</w:t>
            </w:r>
          </w:p>
        </w:tc>
        <w:tc>
          <w:tcPr>
            <w:tcW w:w="1158" w:type="dxa"/>
            <w:noWrap/>
            <w:vAlign w:val="center"/>
            <w:hideMark/>
          </w:tcPr>
          <w:p w14:paraId="0545A7E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9.51E-04</w:t>
            </w:r>
          </w:p>
        </w:tc>
        <w:tc>
          <w:tcPr>
            <w:tcW w:w="1158" w:type="dxa"/>
            <w:noWrap/>
            <w:vAlign w:val="center"/>
            <w:hideMark/>
          </w:tcPr>
          <w:p w14:paraId="5C4798C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2.25E-03</w:t>
            </w:r>
          </w:p>
        </w:tc>
      </w:tr>
      <w:tr w:rsidR="007D281F" w:rsidRPr="008A0965" w14:paraId="444D96C0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7A4B8AF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3F1FE8B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Inorganic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4630C35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3.50E-05</w:t>
            </w:r>
          </w:p>
        </w:tc>
        <w:tc>
          <w:tcPr>
            <w:tcW w:w="1158" w:type="dxa"/>
            <w:noWrap/>
            <w:vAlign w:val="center"/>
            <w:hideMark/>
          </w:tcPr>
          <w:p w14:paraId="57C21C1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1.91E-03</w:t>
            </w:r>
          </w:p>
        </w:tc>
        <w:tc>
          <w:tcPr>
            <w:tcW w:w="1158" w:type="dxa"/>
            <w:noWrap/>
            <w:vAlign w:val="center"/>
            <w:hideMark/>
          </w:tcPr>
          <w:p w14:paraId="4CBDAA5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4.85E-03</w:t>
            </w:r>
          </w:p>
        </w:tc>
        <w:tc>
          <w:tcPr>
            <w:tcW w:w="1158" w:type="dxa"/>
            <w:noWrap/>
            <w:vAlign w:val="center"/>
            <w:hideMark/>
          </w:tcPr>
          <w:p w14:paraId="233D176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4.65E-03</w:t>
            </w:r>
          </w:p>
        </w:tc>
        <w:tc>
          <w:tcPr>
            <w:tcW w:w="1158" w:type="dxa"/>
            <w:noWrap/>
            <w:vAlign w:val="center"/>
            <w:hideMark/>
          </w:tcPr>
          <w:p w14:paraId="79B7F36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5.09E-04</w:t>
            </w:r>
          </w:p>
        </w:tc>
        <w:tc>
          <w:tcPr>
            <w:tcW w:w="1158" w:type="dxa"/>
            <w:noWrap/>
            <w:vAlign w:val="center"/>
            <w:hideMark/>
          </w:tcPr>
          <w:p w14:paraId="2100C11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2.16E-02</w:t>
            </w:r>
          </w:p>
        </w:tc>
        <w:tc>
          <w:tcPr>
            <w:tcW w:w="1158" w:type="dxa"/>
            <w:noWrap/>
            <w:vAlign w:val="center"/>
            <w:hideMark/>
          </w:tcPr>
          <w:p w14:paraId="34FC0B6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9.70E-03</w:t>
            </w:r>
          </w:p>
        </w:tc>
      </w:tr>
      <w:tr w:rsidR="007D281F" w:rsidRPr="008A0965" w14:paraId="4C6E8FD3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6F9D300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7C481BB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Organic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755C048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1.90E-03</w:t>
            </w:r>
          </w:p>
        </w:tc>
        <w:tc>
          <w:tcPr>
            <w:tcW w:w="1158" w:type="dxa"/>
            <w:noWrap/>
            <w:vAlign w:val="center"/>
            <w:hideMark/>
          </w:tcPr>
          <w:p w14:paraId="6626D98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2.08E-03</w:t>
            </w:r>
          </w:p>
        </w:tc>
        <w:tc>
          <w:tcPr>
            <w:tcW w:w="1158" w:type="dxa"/>
            <w:noWrap/>
            <w:vAlign w:val="center"/>
            <w:hideMark/>
          </w:tcPr>
          <w:p w14:paraId="7B730CB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1.64E-03</w:t>
            </w:r>
          </w:p>
        </w:tc>
        <w:tc>
          <w:tcPr>
            <w:tcW w:w="1158" w:type="dxa"/>
            <w:noWrap/>
            <w:vAlign w:val="center"/>
            <w:hideMark/>
          </w:tcPr>
          <w:p w14:paraId="07BAD28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1.63E-03</w:t>
            </w:r>
          </w:p>
        </w:tc>
        <w:tc>
          <w:tcPr>
            <w:tcW w:w="1158" w:type="dxa"/>
            <w:noWrap/>
            <w:vAlign w:val="center"/>
            <w:hideMark/>
          </w:tcPr>
          <w:p w14:paraId="252BFC3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1.66E-03</w:t>
            </w:r>
          </w:p>
        </w:tc>
        <w:tc>
          <w:tcPr>
            <w:tcW w:w="1158" w:type="dxa"/>
            <w:noWrap/>
            <w:vAlign w:val="center"/>
            <w:hideMark/>
          </w:tcPr>
          <w:p w14:paraId="2378463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1.44E-03</w:t>
            </w:r>
          </w:p>
        </w:tc>
        <w:tc>
          <w:tcPr>
            <w:tcW w:w="1158" w:type="dxa"/>
            <w:noWrap/>
            <w:vAlign w:val="center"/>
            <w:hideMark/>
          </w:tcPr>
          <w:p w14:paraId="582988B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3.39E-03</w:t>
            </w:r>
          </w:p>
        </w:tc>
      </w:tr>
      <w:tr w:rsidR="007D281F" w:rsidRPr="008A0965" w14:paraId="118E1EF9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4890661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66A99BC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Inorganic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13C930A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6.60E-05</w:t>
            </w:r>
          </w:p>
        </w:tc>
        <w:tc>
          <w:tcPr>
            <w:tcW w:w="1158" w:type="dxa"/>
            <w:noWrap/>
            <w:vAlign w:val="center"/>
            <w:hideMark/>
          </w:tcPr>
          <w:p w14:paraId="285D367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3.05E-03</w:t>
            </w:r>
          </w:p>
        </w:tc>
        <w:tc>
          <w:tcPr>
            <w:tcW w:w="1158" w:type="dxa"/>
            <w:noWrap/>
            <w:vAlign w:val="center"/>
            <w:hideMark/>
          </w:tcPr>
          <w:p w14:paraId="1AFF300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8.09E-03</w:t>
            </w:r>
          </w:p>
        </w:tc>
        <w:tc>
          <w:tcPr>
            <w:tcW w:w="1158" w:type="dxa"/>
            <w:noWrap/>
            <w:vAlign w:val="center"/>
            <w:hideMark/>
          </w:tcPr>
          <w:p w14:paraId="4AE12F6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7.75E-03</w:t>
            </w:r>
          </w:p>
        </w:tc>
        <w:tc>
          <w:tcPr>
            <w:tcW w:w="1158" w:type="dxa"/>
            <w:noWrap/>
            <w:vAlign w:val="center"/>
            <w:hideMark/>
          </w:tcPr>
          <w:p w14:paraId="3BE3DC6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8.49E-04</w:t>
            </w:r>
          </w:p>
        </w:tc>
        <w:tc>
          <w:tcPr>
            <w:tcW w:w="1158" w:type="dxa"/>
            <w:noWrap/>
            <w:vAlign w:val="center"/>
            <w:hideMark/>
          </w:tcPr>
          <w:p w14:paraId="2F8C3E4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3.26E-02</w:t>
            </w:r>
          </w:p>
        </w:tc>
        <w:tc>
          <w:tcPr>
            <w:tcW w:w="1158" w:type="dxa"/>
            <w:noWrap/>
            <w:vAlign w:val="center"/>
            <w:hideMark/>
          </w:tcPr>
          <w:p w14:paraId="323E0D3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1.47E-02</w:t>
            </w:r>
          </w:p>
        </w:tc>
      </w:tr>
      <w:tr w:rsidR="007D281F" w:rsidRPr="008A0965" w14:paraId="46533543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1446F31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00E7F7B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Organic N/(g/l)</w:t>
            </w:r>
          </w:p>
        </w:tc>
        <w:tc>
          <w:tcPr>
            <w:tcW w:w="1158" w:type="dxa"/>
            <w:noWrap/>
            <w:vAlign w:val="center"/>
            <w:hideMark/>
          </w:tcPr>
          <w:p w14:paraId="5E17233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9.53E-02</w:t>
            </w:r>
          </w:p>
        </w:tc>
        <w:tc>
          <w:tcPr>
            <w:tcW w:w="1158" w:type="dxa"/>
            <w:noWrap/>
            <w:vAlign w:val="center"/>
            <w:hideMark/>
          </w:tcPr>
          <w:p w14:paraId="38ADBE0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6.69E-02</w:t>
            </w:r>
          </w:p>
        </w:tc>
        <w:tc>
          <w:tcPr>
            <w:tcW w:w="1158" w:type="dxa"/>
            <w:noWrap/>
            <w:vAlign w:val="center"/>
            <w:hideMark/>
          </w:tcPr>
          <w:p w14:paraId="7C5F224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5.59E-02</w:t>
            </w:r>
          </w:p>
        </w:tc>
        <w:tc>
          <w:tcPr>
            <w:tcW w:w="1158" w:type="dxa"/>
            <w:noWrap/>
            <w:vAlign w:val="center"/>
            <w:hideMark/>
          </w:tcPr>
          <w:p w14:paraId="68B3BA1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5.56E-02</w:t>
            </w:r>
          </w:p>
        </w:tc>
        <w:tc>
          <w:tcPr>
            <w:tcW w:w="1158" w:type="dxa"/>
            <w:noWrap/>
            <w:vAlign w:val="center"/>
            <w:hideMark/>
          </w:tcPr>
          <w:p w14:paraId="51F5ECC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5.76E-02</w:t>
            </w:r>
          </w:p>
        </w:tc>
        <w:tc>
          <w:tcPr>
            <w:tcW w:w="1158" w:type="dxa"/>
            <w:noWrap/>
            <w:vAlign w:val="center"/>
            <w:hideMark/>
          </w:tcPr>
          <w:p w14:paraId="6289568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5.39E-02</w:t>
            </w:r>
          </w:p>
        </w:tc>
        <w:tc>
          <w:tcPr>
            <w:tcW w:w="1158" w:type="dxa"/>
            <w:noWrap/>
            <w:vAlign w:val="center"/>
            <w:hideMark/>
          </w:tcPr>
          <w:p w14:paraId="49C9306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9.70E-02</w:t>
            </w:r>
          </w:p>
        </w:tc>
      </w:tr>
      <w:tr w:rsidR="007D281F" w:rsidRPr="008A0965" w14:paraId="45B3AF3C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012F349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0B024CB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Inorganic N/(g/l)</w:t>
            </w:r>
          </w:p>
        </w:tc>
        <w:tc>
          <w:tcPr>
            <w:tcW w:w="1158" w:type="dxa"/>
            <w:noWrap/>
            <w:vAlign w:val="center"/>
            <w:hideMark/>
          </w:tcPr>
          <w:p w14:paraId="7246E97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3.32E-03</w:t>
            </w:r>
          </w:p>
        </w:tc>
        <w:tc>
          <w:tcPr>
            <w:tcW w:w="1158" w:type="dxa"/>
            <w:noWrap/>
            <w:vAlign w:val="center"/>
            <w:hideMark/>
          </w:tcPr>
          <w:p w14:paraId="25777AC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9.80E-02</w:t>
            </w:r>
          </w:p>
        </w:tc>
        <w:tc>
          <w:tcPr>
            <w:tcW w:w="1158" w:type="dxa"/>
            <w:noWrap/>
            <w:vAlign w:val="center"/>
            <w:hideMark/>
          </w:tcPr>
          <w:p w14:paraId="73ADB57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2.75E-01</w:t>
            </w:r>
          </w:p>
        </w:tc>
        <w:tc>
          <w:tcPr>
            <w:tcW w:w="1158" w:type="dxa"/>
            <w:noWrap/>
            <w:vAlign w:val="center"/>
            <w:hideMark/>
          </w:tcPr>
          <w:p w14:paraId="6A16ED7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2.64E-01</w:t>
            </w:r>
          </w:p>
        </w:tc>
        <w:tc>
          <w:tcPr>
            <w:tcW w:w="1158" w:type="dxa"/>
            <w:noWrap/>
            <w:vAlign w:val="center"/>
            <w:hideMark/>
          </w:tcPr>
          <w:p w14:paraId="0CA0F5A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2.94E-02</w:t>
            </w:r>
          </w:p>
        </w:tc>
        <w:tc>
          <w:tcPr>
            <w:tcW w:w="1158" w:type="dxa"/>
            <w:noWrap/>
            <w:vAlign w:val="center"/>
            <w:hideMark/>
          </w:tcPr>
          <w:p w14:paraId="15FBDD9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1.22E+00</w:t>
            </w:r>
          </w:p>
        </w:tc>
        <w:tc>
          <w:tcPr>
            <w:tcW w:w="1158" w:type="dxa"/>
            <w:noWrap/>
            <w:vAlign w:val="center"/>
            <w:hideMark/>
          </w:tcPr>
          <w:p w14:paraId="7A706A8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4.19E-01</w:t>
            </w:r>
          </w:p>
        </w:tc>
      </w:tr>
      <w:tr w:rsidR="007D281F" w:rsidRPr="008A0965" w14:paraId="53E4B287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195663B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223D4CC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24B78FE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1.04E-03</w:t>
            </w:r>
          </w:p>
        </w:tc>
        <w:tc>
          <w:tcPr>
            <w:tcW w:w="1158" w:type="dxa"/>
            <w:noWrap/>
            <w:vAlign w:val="center"/>
            <w:hideMark/>
          </w:tcPr>
          <w:p w14:paraId="3118D62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1.30E-03</w:t>
            </w:r>
          </w:p>
        </w:tc>
        <w:tc>
          <w:tcPr>
            <w:tcW w:w="1158" w:type="dxa"/>
            <w:noWrap/>
            <w:vAlign w:val="center"/>
            <w:hideMark/>
          </w:tcPr>
          <w:p w14:paraId="20DB8CD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1.12E-03</w:t>
            </w:r>
          </w:p>
        </w:tc>
        <w:tc>
          <w:tcPr>
            <w:tcW w:w="1158" w:type="dxa"/>
            <w:noWrap/>
            <w:vAlign w:val="center"/>
            <w:hideMark/>
          </w:tcPr>
          <w:p w14:paraId="21B6568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1.07E-03</w:t>
            </w:r>
          </w:p>
        </w:tc>
        <w:tc>
          <w:tcPr>
            <w:tcW w:w="1158" w:type="dxa"/>
            <w:noWrap/>
            <w:vAlign w:val="center"/>
            <w:hideMark/>
          </w:tcPr>
          <w:p w14:paraId="6B21D3F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9.96E-04</w:t>
            </w:r>
          </w:p>
        </w:tc>
        <w:tc>
          <w:tcPr>
            <w:tcW w:w="1158" w:type="dxa"/>
            <w:noWrap/>
            <w:vAlign w:val="center"/>
            <w:hideMark/>
          </w:tcPr>
          <w:p w14:paraId="0BCD14D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9.44E-04</w:t>
            </w:r>
          </w:p>
        </w:tc>
        <w:tc>
          <w:tcPr>
            <w:tcW w:w="1158" w:type="dxa"/>
            <w:noWrap/>
            <w:vAlign w:val="center"/>
            <w:hideMark/>
          </w:tcPr>
          <w:p w14:paraId="55A5C78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2.25E-03</w:t>
            </w:r>
          </w:p>
        </w:tc>
      </w:tr>
      <w:tr w:rsidR="007D281F" w:rsidRPr="008A0965" w14:paraId="6EBEA24E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07A1C42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63EDECB8" w14:textId="77777777" w:rsidR="007D281F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</w:t>
            </w:r>
            <w:r w:rsidR="007D281F" w:rsidRPr="008A0965">
              <w:rPr>
                <w:rFonts w:ascii="Times New Roman" w:hAnsi="Times New Roman" w:cs="Times New Roman"/>
                <w:b/>
                <w:bCs/>
                <w:szCs w:val="24"/>
              </w:rPr>
              <w:t>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399F3AA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5.66E-06</w:t>
            </w:r>
          </w:p>
        </w:tc>
        <w:tc>
          <w:tcPr>
            <w:tcW w:w="1158" w:type="dxa"/>
            <w:noWrap/>
            <w:vAlign w:val="center"/>
            <w:hideMark/>
          </w:tcPr>
          <w:p w14:paraId="2C9A743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1.16E-03</w:t>
            </w:r>
          </w:p>
        </w:tc>
        <w:tc>
          <w:tcPr>
            <w:tcW w:w="1158" w:type="dxa"/>
            <w:noWrap/>
            <w:vAlign w:val="center"/>
            <w:hideMark/>
          </w:tcPr>
          <w:p w14:paraId="3C68F70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4.03E-04</w:t>
            </w:r>
          </w:p>
        </w:tc>
        <w:tc>
          <w:tcPr>
            <w:tcW w:w="1158" w:type="dxa"/>
            <w:noWrap/>
            <w:vAlign w:val="center"/>
            <w:hideMark/>
          </w:tcPr>
          <w:p w14:paraId="21D9EFA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1.31E-04</w:t>
            </w:r>
          </w:p>
        </w:tc>
        <w:tc>
          <w:tcPr>
            <w:tcW w:w="1158" w:type="dxa"/>
            <w:noWrap/>
            <w:vAlign w:val="center"/>
            <w:hideMark/>
          </w:tcPr>
          <w:p w14:paraId="40CCD72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5.10E-04</w:t>
            </w:r>
          </w:p>
        </w:tc>
        <w:tc>
          <w:tcPr>
            <w:tcW w:w="1158" w:type="dxa"/>
            <w:noWrap/>
            <w:vAlign w:val="center"/>
            <w:hideMark/>
          </w:tcPr>
          <w:p w14:paraId="0D65DC9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2.16E-02</w:t>
            </w:r>
          </w:p>
        </w:tc>
        <w:tc>
          <w:tcPr>
            <w:tcW w:w="1158" w:type="dxa"/>
            <w:noWrap/>
            <w:vAlign w:val="center"/>
            <w:hideMark/>
          </w:tcPr>
          <w:p w14:paraId="17CB566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9.70E-03</w:t>
            </w:r>
          </w:p>
        </w:tc>
      </w:tr>
      <w:tr w:rsidR="007D281F" w:rsidRPr="008A0965" w14:paraId="0021D3ED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226571F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28D1CC4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139768F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1.95E-01</w:t>
            </w:r>
          </w:p>
        </w:tc>
        <w:tc>
          <w:tcPr>
            <w:tcW w:w="1158" w:type="dxa"/>
            <w:noWrap/>
            <w:vAlign w:val="center"/>
            <w:hideMark/>
          </w:tcPr>
          <w:p w14:paraId="32A267A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2.08E-01</w:t>
            </w:r>
          </w:p>
        </w:tc>
        <w:tc>
          <w:tcPr>
            <w:tcW w:w="1158" w:type="dxa"/>
            <w:noWrap/>
            <w:vAlign w:val="center"/>
            <w:hideMark/>
          </w:tcPr>
          <w:p w14:paraId="1B704E8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1.86E-01</w:t>
            </w:r>
          </w:p>
        </w:tc>
        <w:tc>
          <w:tcPr>
            <w:tcW w:w="1158" w:type="dxa"/>
            <w:noWrap/>
            <w:vAlign w:val="center"/>
            <w:hideMark/>
          </w:tcPr>
          <w:p w14:paraId="3E81ACD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1.78E-01</w:t>
            </w:r>
          </w:p>
        </w:tc>
        <w:tc>
          <w:tcPr>
            <w:tcW w:w="1158" w:type="dxa"/>
            <w:noWrap/>
            <w:vAlign w:val="center"/>
            <w:hideMark/>
          </w:tcPr>
          <w:p w14:paraId="0FCFBFF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1.66E-01</w:t>
            </w:r>
          </w:p>
        </w:tc>
        <w:tc>
          <w:tcPr>
            <w:tcW w:w="1158" w:type="dxa"/>
            <w:noWrap/>
            <w:vAlign w:val="center"/>
            <w:hideMark/>
          </w:tcPr>
          <w:p w14:paraId="3004521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1.43E-01</w:t>
            </w:r>
          </w:p>
        </w:tc>
        <w:tc>
          <w:tcPr>
            <w:tcW w:w="1158" w:type="dxa"/>
            <w:noWrap/>
            <w:vAlign w:val="center"/>
            <w:hideMark/>
          </w:tcPr>
          <w:p w14:paraId="30CE947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3.39E-01</w:t>
            </w:r>
          </w:p>
        </w:tc>
      </w:tr>
      <w:tr w:rsidR="007D281F" w:rsidRPr="008A0965" w14:paraId="5C69CB8F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2CCBDDE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240CA03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</w:t>
            </w:r>
            <w:r w:rsidR="00296E9D" w:rsidRPr="008A0965">
              <w:rPr>
                <w:rFonts w:ascii="Times New Roman" w:hAnsi="Times New Roman" w:cs="Times New Roman"/>
                <w:b/>
                <w:bCs/>
                <w:szCs w:val="24"/>
              </w:rPr>
              <w:t>mol.</w:t>
            </w: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%)</w:t>
            </w:r>
          </w:p>
        </w:tc>
        <w:tc>
          <w:tcPr>
            <w:tcW w:w="1158" w:type="dxa"/>
            <w:noWrap/>
            <w:vAlign w:val="center"/>
            <w:hideMark/>
          </w:tcPr>
          <w:p w14:paraId="136C2AA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1.07E-03</w:t>
            </w:r>
          </w:p>
        </w:tc>
        <w:tc>
          <w:tcPr>
            <w:tcW w:w="1158" w:type="dxa"/>
            <w:noWrap/>
            <w:vAlign w:val="center"/>
            <w:hideMark/>
          </w:tcPr>
          <w:p w14:paraId="37AD81D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1.85E-01</w:t>
            </w:r>
          </w:p>
        </w:tc>
        <w:tc>
          <w:tcPr>
            <w:tcW w:w="1158" w:type="dxa"/>
            <w:noWrap/>
            <w:vAlign w:val="center"/>
            <w:hideMark/>
          </w:tcPr>
          <w:p w14:paraId="165A026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6.73E-02</w:t>
            </w:r>
          </w:p>
        </w:tc>
        <w:tc>
          <w:tcPr>
            <w:tcW w:w="1158" w:type="dxa"/>
            <w:noWrap/>
            <w:vAlign w:val="center"/>
            <w:hideMark/>
          </w:tcPr>
          <w:p w14:paraId="161AC3D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2.18E-02</w:t>
            </w:r>
          </w:p>
        </w:tc>
        <w:tc>
          <w:tcPr>
            <w:tcW w:w="1158" w:type="dxa"/>
            <w:noWrap/>
            <w:vAlign w:val="center"/>
            <w:hideMark/>
          </w:tcPr>
          <w:p w14:paraId="1BD8FA1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8.51E-02</w:t>
            </w:r>
          </w:p>
        </w:tc>
        <w:tc>
          <w:tcPr>
            <w:tcW w:w="1158" w:type="dxa"/>
            <w:noWrap/>
            <w:vAlign w:val="center"/>
            <w:hideMark/>
          </w:tcPr>
          <w:p w14:paraId="6DFDE63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3.26E+00</w:t>
            </w:r>
          </w:p>
        </w:tc>
        <w:tc>
          <w:tcPr>
            <w:tcW w:w="1158" w:type="dxa"/>
            <w:noWrap/>
            <w:vAlign w:val="center"/>
            <w:hideMark/>
          </w:tcPr>
          <w:p w14:paraId="4074D05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1.47E+00</w:t>
            </w:r>
          </w:p>
        </w:tc>
      </w:tr>
      <w:tr w:rsidR="007D281F" w:rsidRPr="008A0965" w14:paraId="7A09B9D0" w14:textId="77777777" w:rsidTr="008A0965">
        <w:trPr>
          <w:trHeight w:val="300"/>
          <w:jc w:val="center"/>
        </w:trPr>
        <w:tc>
          <w:tcPr>
            <w:tcW w:w="1413" w:type="dxa"/>
            <w:vMerge/>
            <w:vAlign w:val="center"/>
            <w:hideMark/>
          </w:tcPr>
          <w:p w14:paraId="61B315F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2E5FCAC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N/(mol/l)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2BF3FB4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9.81E-02</w:t>
            </w:r>
          </w:p>
        </w:tc>
        <w:tc>
          <w:tcPr>
            <w:tcW w:w="1158" w:type="dxa"/>
            <w:noWrap/>
            <w:vAlign w:val="center"/>
            <w:hideMark/>
          </w:tcPr>
          <w:p w14:paraId="49FBC6B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6.68E-02</w:t>
            </w:r>
          </w:p>
        </w:tc>
        <w:tc>
          <w:tcPr>
            <w:tcW w:w="1158" w:type="dxa"/>
            <w:noWrap/>
            <w:vAlign w:val="center"/>
            <w:hideMark/>
          </w:tcPr>
          <w:p w14:paraId="5B02E78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6.33E-02</w:t>
            </w:r>
          </w:p>
        </w:tc>
        <w:tc>
          <w:tcPr>
            <w:tcW w:w="1158" w:type="dxa"/>
            <w:noWrap/>
            <w:vAlign w:val="center"/>
            <w:hideMark/>
          </w:tcPr>
          <w:p w14:paraId="1978A40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6.04E-02</w:t>
            </w:r>
          </w:p>
        </w:tc>
        <w:tc>
          <w:tcPr>
            <w:tcW w:w="1158" w:type="dxa"/>
            <w:noWrap/>
            <w:vAlign w:val="center"/>
            <w:hideMark/>
          </w:tcPr>
          <w:p w14:paraId="4439315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5.75E-02</w:t>
            </w:r>
          </w:p>
        </w:tc>
        <w:tc>
          <w:tcPr>
            <w:tcW w:w="1158" w:type="dxa"/>
            <w:noWrap/>
            <w:vAlign w:val="center"/>
            <w:hideMark/>
          </w:tcPr>
          <w:p w14:paraId="6126315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5.35E-02</w:t>
            </w:r>
          </w:p>
        </w:tc>
        <w:tc>
          <w:tcPr>
            <w:tcW w:w="1158" w:type="dxa"/>
            <w:noWrap/>
            <w:vAlign w:val="center"/>
            <w:hideMark/>
          </w:tcPr>
          <w:p w14:paraId="1140B26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9.70E-02</w:t>
            </w:r>
          </w:p>
        </w:tc>
      </w:tr>
      <w:tr w:rsidR="007D281F" w:rsidRPr="008A0965" w14:paraId="1854542B" w14:textId="77777777" w:rsidTr="008A0965">
        <w:trPr>
          <w:trHeight w:val="315"/>
          <w:jc w:val="center"/>
        </w:trPr>
        <w:tc>
          <w:tcPr>
            <w:tcW w:w="1413" w:type="dxa"/>
            <w:vMerge/>
            <w:vAlign w:val="center"/>
            <w:hideMark/>
          </w:tcPr>
          <w:p w14:paraId="622A65E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noWrap/>
            <w:vAlign w:val="center"/>
            <w:hideMark/>
          </w:tcPr>
          <w:p w14:paraId="0F9567F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N/(mol/l)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71C1C53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5.36E-04</w:t>
            </w:r>
          </w:p>
        </w:tc>
        <w:tc>
          <w:tcPr>
            <w:tcW w:w="1158" w:type="dxa"/>
            <w:noWrap/>
            <w:vAlign w:val="center"/>
            <w:hideMark/>
          </w:tcPr>
          <w:p w14:paraId="31B7DD6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5.93E-02</w:t>
            </w:r>
          </w:p>
        </w:tc>
        <w:tc>
          <w:tcPr>
            <w:tcW w:w="1158" w:type="dxa"/>
            <w:noWrap/>
            <w:vAlign w:val="center"/>
            <w:hideMark/>
          </w:tcPr>
          <w:p w14:paraId="75B6373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2.29E-02</w:t>
            </w:r>
          </w:p>
        </w:tc>
        <w:tc>
          <w:tcPr>
            <w:tcW w:w="1158" w:type="dxa"/>
            <w:noWrap/>
            <w:vAlign w:val="center"/>
            <w:hideMark/>
          </w:tcPr>
          <w:p w14:paraId="6A7262D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7.41E-03</w:t>
            </w:r>
          </w:p>
        </w:tc>
        <w:tc>
          <w:tcPr>
            <w:tcW w:w="1158" w:type="dxa"/>
            <w:noWrap/>
            <w:vAlign w:val="center"/>
            <w:hideMark/>
          </w:tcPr>
          <w:p w14:paraId="4147EFE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2.95E-02</w:t>
            </w:r>
          </w:p>
        </w:tc>
        <w:tc>
          <w:tcPr>
            <w:tcW w:w="1158" w:type="dxa"/>
            <w:noWrap/>
            <w:vAlign w:val="center"/>
            <w:hideMark/>
          </w:tcPr>
          <w:p w14:paraId="7FCC856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1.22E+00</w:t>
            </w:r>
          </w:p>
        </w:tc>
        <w:tc>
          <w:tcPr>
            <w:tcW w:w="1158" w:type="dxa"/>
            <w:noWrap/>
            <w:vAlign w:val="center"/>
            <w:hideMark/>
          </w:tcPr>
          <w:p w14:paraId="6425C71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4.19E-01</w:t>
            </w:r>
          </w:p>
        </w:tc>
      </w:tr>
    </w:tbl>
    <w:p w14:paraId="26A8BBF2" w14:textId="3D5467D4" w:rsidR="00F53D98" w:rsidRDefault="00F53D98"/>
    <w:p w14:paraId="6A1FF6F8" w14:textId="47894BB7" w:rsidR="001A106A" w:rsidRDefault="001A106A"/>
    <w:p w14:paraId="792A7788" w14:textId="32130E35" w:rsidR="001A106A" w:rsidRPr="001A106A" w:rsidRDefault="001A106A" w:rsidP="001A106A">
      <w:pPr>
        <w:jc w:val="center"/>
      </w:pPr>
      <w:r w:rsidRPr="001A106A">
        <w:rPr>
          <w:rFonts w:ascii="Times New Roman" w:hAnsi="Times New Roman" w:cs="Times New Roman"/>
          <w:b/>
          <w:szCs w:val="24"/>
        </w:rPr>
        <w:lastRenderedPageBreak/>
        <w:t>Table S</w:t>
      </w:r>
      <w:r w:rsidR="00A43989">
        <w:rPr>
          <w:rFonts w:ascii="Times New Roman" w:hAnsi="Times New Roman" w:cs="Times New Roman"/>
          <w:b/>
          <w:szCs w:val="24"/>
        </w:rPr>
        <w:t>2</w:t>
      </w:r>
      <w:r w:rsidRPr="001A106A">
        <w:rPr>
          <w:rFonts w:ascii="Times New Roman" w:hAnsi="Times New Roman" w:cs="Times New Roman"/>
          <w:b/>
          <w:szCs w:val="24"/>
        </w:rPr>
        <w:t>.</w:t>
      </w:r>
      <w:r w:rsidRPr="001A106A">
        <w:rPr>
          <w:rFonts w:ascii="Times New Roman" w:hAnsi="Times New Roman" w:cs="Times New Roman"/>
          <w:szCs w:val="24"/>
        </w:rPr>
        <w:t xml:space="preserve"> Mass balance of the nutrients monitored in the Aspen Plus® simulations. (2/3)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6"/>
        <w:gridCol w:w="1158"/>
        <w:gridCol w:w="1158"/>
        <w:gridCol w:w="1158"/>
        <w:gridCol w:w="1158"/>
        <w:gridCol w:w="1158"/>
        <w:gridCol w:w="1158"/>
        <w:gridCol w:w="1158"/>
      </w:tblGrid>
      <w:tr w:rsidR="001A106A" w:rsidRPr="008A0965" w14:paraId="0E6373F3" w14:textId="77777777" w:rsidTr="001A106A">
        <w:trPr>
          <w:trHeight w:val="315"/>
          <w:jc w:val="center"/>
        </w:trPr>
        <w:tc>
          <w:tcPr>
            <w:tcW w:w="1555" w:type="dxa"/>
            <w:noWrap/>
            <w:vAlign w:val="center"/>
            <w:hideMark/>
          </w:tcPr>
          <w:p w14:paraId="4114F49E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Element</w:t>
            </w:r>
          </w:p>
        </w:tc>
        <w:tc>
          <w:tcPr>
            <w:tcW w:w="2976" w:type="dxa"/>
            <w:noWrap/>
            <w:vAlign w:val="center"/>
            <w:hideMark/>
          </w:tcPr>
          <w:p w14:paraId="5BF9366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Parameter</w:t>
            </w:r>
          </w:p>
        </w:tc>
        <w:tc>
          <w:tcPr>
            <w:tcW w:w="1158" w:type="dxa"/>
            <w:noWrap/>
            <w:vAlign w:val="center"/>
            <w:hideMark/>
          </w:tcPr>
          <w:p w14:paraId="02A8E19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1</w:t>
            </w:r>
          </w:p>
        </w:tc>
        <w:tc>
          <w:tcPr>
            <w:tcW w:w="1158" w:type="dxa"/>
            <w:noWrap/>
            <w:vAlign w:val="center"/>
            <w:hideMark/>
          </w:tcPr>
          <w:p w14:paraId="23E22A7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2</w:t>
            </w:r>
          </w:p>
        </w:tc>
        <w:tc>
          <w:tcPr>
            <w:tcW w:w="1158" w:type="dxa"/>
            <w:noWrap/>
            <w:vAlign w:val="center"/>
            <w:hideMark/>
          </w:tcPr>
          <w:p w14:paraId="36846A02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3</w:t>
            </w:r>
          </w:p>
        </w:tc>
        <w:tc>
          <w:tcPr>
            <w:tcW w:w="1158" w:type="dxa"/>
            <w:noWrap/>
            <w:vAlign w:val="center"/>
            <w:hideMark/>
          </w:tcPr>
          <w:p w14:paraId="10E3977C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4</w:t>
            </w:r>
          </w:p>
        </w:tc>
        <w:tc>
          <w:tcPr>
            <w:tcW w:w="1158" w:type="dxa"/>
            <w:noWrap/>
            <w:vAlign w:val="center"/>
            <w:hideMark/>
          </w:tcPr>
          <w:p w14:paraId="063731D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5</w:t>
            </w:r>
          </w:p>
        </w:tc>
        <w:tc>
          <w:tcPr>
            <w:tcW w:w="1158" w:type="dxa"/>
            <w:noWrap/>
            <w:vAlign w:val="center"/>
            <w:hideMark/>
          </w:tcPr>
          <w:p w14:paraId="0E7FA4A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6</w:t>
            </w:r>
          </w:p>
        </w:tc>
        <w:tc>
          <w:tcPr>
            <w:tcW w:w="1158" w:type="dxa"/>
            <w:noWrap/>
            <w:vAlign w:val="center"/>
            <w:hideMark/>
          </w:tcPr>
          <w:p w14:paraId="51DC603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7</w:t>
            </w:r>
          </w:p>
        </w:tc>
      </w:tr>
      <w:tr w:rsidR="001A106A" w:rsidRPr="008A0965" w14:paraId="522FD320" w14:textId="77777777" w:rsidTr="009A2C2C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14:paraId="7673630E" w14:textId="1B1C7DF8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Phosphorous</w:t>
            </w:r>
          </w:p>
        </w:tc>
        <w:tc>
          <w:tcPr>
            <w:tcW w:w="2976" w:type="dxa"/>
            <w:noWrap/>
            <w:vAlign w:val="center"/>
            <w:hideMark/>
          </w:tcPr>
          <w:p w14:paraId="43AC14C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3BA630D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4.72E-04</w:t>
            </w:r>
          </w:p>
        </w:tc>
        <w:tc>
          <w:tcPr>
            <w:tcW w:w="1158" w:type="dxa"/>
            <w:noWrap/>
            <w:vAlign w:val="center"/>
            <w:hideMark/>
          </w:tcPr>
          <w:p w14:paraId="71ADAA4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1.90E-03</w:t>
            </w:r>
          </w:p>
        </w:tc>
        <w:tc>
          <w:tcPr>
            <w:tcW w:w="1158" w:type="dxa"/>
            <w:noWrap/>
            <w:vAlign w:val="center"/>
            <w:hideMark/>
          </w:tcPr>
          <w:p w14:paraId="2E6A931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1.94E-03</w:t>
            </w:r>
          </w:p>
        </w:tc>
        <w:tc>
          <w:tcPr>
            <w:tcW w:w="1158" w:type="dxa"/>
            <w:noWrap/>
            <w:vAlign w:val="center"/>
            <w:hideMark/>
          </w:tcPr>
          <w:p w14:paraId="499A2B8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1.24E-03</w:t>
            </w:r>
          </w:p>
        </w:tc>
        <w:tc>
          <w:tcPr>
            <w:tcW w:w="1158" w:type="dxa"/>
            <w:noWrap/>
            <w:vAlign w:val="center"/>
            <w:hideMark/>
          </w:tcPr>
          <w:p w14:paraId="3A84C72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1.60E-03</w:t>
            </w:r>
          </w:p>
        </w:tc>
        <w:tc>
          <w:tcPr>
            <w:tcW w:w="1158" w:type="dxa"/>
            <w:noWrap/>
            <w:vAlign w:val="center"/>
            <w:hideMark/>
          </w:tcPr>
          <w:p w14:paraId="12D8758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2.42E-03</w:t>
            </w:r>
          </w:p>
        </w:tc>
        <w:tc>
          <w:tcPr>
            <w:tcW w:w="1158" w:type="dxa"/>
            <w:noWrap/>
            <w:vAlign w:val="center"/>
            <w:hideMark/>
          </w:tcPr>
          <w:p w14:paraId="1521F13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1.92E-03</w:t>
            </w:r>
          </w:p>
        </w:tc>
      </w:tr>
      <w:tr w:rsidR="001A106A" w:rsidRPr="008A0965" w14:paraId="69FF54E0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0FC34E0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5295A03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512F210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1.04E-05</w:t>
            </w:r>
          </w:p>
        </w:tc>
        <w:tc>
          <w:tcPr>
            <w:tcW w:w="1158" w:type="dxa"/>
            <w:noWrap/>
            <w:vAlign w:val="center"/>
            <w:hideMark/>
          </w:tcPr>
          <w:p w14:paraId="1812462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2.35E-13</w:t>
            </w:r>
          </w:p>
        </w:tc>
        <w:tc>
          <w:tcPr>
            <w:tcW w:w="1158" w:type="dxa"/>
            <w:noWrap/>
            <w:vAlign w:val="center"/>
            <w:hideMark/>
          </w:tcPr>
          <w:p w14:paraId="101B479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0196A03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0A8CF31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6.91E-05</w:t>
            </w:r>
          </w:p>
        </w:tc>
        <w:tc>
          <w:tcPr>
            <w:tcW w:w="1158" w:type="dxa"/>
            <w:noWrap/>
            <w:vAlign w:val="center"/>
            <w:hideMark/>
          </w:tcPr>
          <w:p w14:paraId="5C575B8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E60288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1A106A" w:rsidRPr="008A0965" w14:paraId="04D40AA2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0367F80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6A4136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1F88C92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8.90E-03</w:t>
            </w:r>
          </w:p>
        </w:tc>
        <w:tc>
          <w:tcPr>
            <w:tcW w:w="1158" w:type="dxa"/>
            <w:noWrap/>
            <w:vAlign w:val="center"/>
            <w:hideMark/>
          </w:tcPr>
          <w:p w14:paraId="5D99D79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3.03E-01</w:t>
            </w:r>
          </w:p>
        </w:tc>
        <w:tc>
          <w:tcPr>
            <w:tcW w:w="1158" w:type="dxa"/>
            <w:noWrap/>
            <w:vAlign w:val="center"/>
            <w:hideMark/>
          </w:tcPr>
          <w:p w14:paraId="71F1012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3.24E-01</w:t>
            </w:r>
          </w:p>
        </w:tc>
        <w:tc>
          <w:tcPr>
            <w:tcW w:w="1158" w:type="dxa"/>
            <w:noWrap/>
            <w:vAlign w:val="center"/>
            <w:hideMark/>
          </w:tcPr>
          <w:p w14:paraId="45C5A5E2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2.07E-01</w:t>
            </w:r>
          </w:p>
        </w:tc>
        <w:tc>
          <w:tcPr>
            <w:tcW w:w="1158" w:type="dxa"/>
            <w:noWrap/>
            <w:vAlign w:val="center"/>
            <w:hideMark/>
          </w:tcPr>
          <w:p w14:paraId="4A79A6D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2.67E-01</w:t>
            </w:r>
          </w:p>
        </w:tc>
        <w:tc>
          <w:tcPr>
            <w:tcW w:w="1158" w:type="dxa"/>
            <w:noWrap/>
            <w:vAlign w:val="center"/>
            <w:hideMark/>
          </w:tcPr>
          <w:p w14:paraId="38027AD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3.65E-01</w:t>
            </w:r>
          </w:p>
        </w:tc>
        <w:tc>
          <w:tcPr>
            <w:tcW w:w="1158" w:type="dxa"/>
            <w:noWrap/>
            <w:vAlign w:val="center"/>
            <w:hideMark/>
          </w:tcPr>
          <w:p w14:paraId="522F8A2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2.90E-01</w:t>
            </w:r>
          </w:p>
        </w:tc>
      </w:tr>
      <w:tr w:rsidR="001A106A" w:rsidRPr="008A0965" w14:paraId="48720506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5A8A41E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1AD06B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25E85375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1.96E-03</w:t>
            </w:r>
          </w:p>
        </w:tc>
        <w:tc>
          <w:tcPr>
            <w:tcW w:w="1158" w:type="dxa"/>
            <w:noWrap/>
            <w:vAlign w:val="center"/>
            <w:hideMark/>
          </w:tcPr>
          <w:p w14:paraId="5CD67E5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3.75E-11</w:t>
            </w:r>
          </w:p>
        </w:tc>
        <w:tc>
          <w:tcPr>
            <w:tcW w:w="1158" w:type="dxa"/>
            <w:noWrap/>
            <w:vAlign w:val="center"/>
            <w:hideMark/>
          </w:tcPr>
          <w:p w14:paraId="2BB939A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BE58D0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0609C8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1.15E-02</w:t>
            </w:r>
          </w:p>
        </w:tc>
        <w:tc>
          <w:tcPr>
            <w:tcW w:w="1158" w:type="dxa"/>
            <w:noWrap/>
            <w:vAlign w:val="center"/>
            <w:hideMark/>
          </w:tcPr>
          <w:p w14:paraId="05612C6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BF0301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1A106A" w:rsidRPr="008A0965" w14:paraId="060D0FF1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9379E3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5BD27B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P/(mol/l)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04A9E78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4.47E-03</w:t>
            </w:r>
          </w:p>
        </w:tc>
        <w:tc>
          <w:tcPr>
            <w:tcW w:w="1158" w:type="dxa"/>
            <w:noWrap/>
            <w:vAlign w:val="center"/>
            <w:hideMark/>
          </w:tcPr>
          <w:p w14:paraId="05251C6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9.74E-02</w:t>
            </w:r>
          </w:p>
        </w:tc>
        <w:tc>
          <w:tcPr>
            <w:tcW w:w="1158" w:type="dxa"/>
            <w:noWrap/>
            <w:vAlign w:val="center"/>
            <w:hideMark/>
          </w:tcPr>
          <w:p w14:paraId="7BBEC7B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1.10E-01</w:t>
            </w:r>
          </w:p>
        </w:tc>
        <w:tc>
          <w:tcPr>
            <w:tcW w:w="1158" w:type="dxa"/>
            <w:noWrap/>
            <w:vAlign w:val="center"/>
            <w:hideMark/>
          </w:tcPr>
          <w:p w14:paraId="6100E22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7.03E-02</w:t>
            </w:r>
          </w:p>
        </w:tc>
        <w:tc>
          <w:tcPr>
            <w:tcW w:w="1158" w:type="dxa"/>
            <w:noWrap/>
            <w:vAlign w:val="center"/>
            <w:hideMark/>
          </w:tcPr>
          <w:p w14:paraId="79F15D1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9.25E-02</w:t>
            </w:r>
          </w:p>
        </w:tc>
        <w:tc>
          <w:tcPr>
            <w:tcW w:w="1158" w:type="dxa"/>
            <w:noWrap/>
            <w:vAlign w:val="center"/>
            <w:hideMark/>
          </w:tcPr>
          <w:p w14:paraId="3B8C400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1.37E-01</w:t>
            </w:r>
          </w:p>
        </w:tc>
        <w:tc>
          <w:tcPr>
            <w:tcW w:w="1158" w:type="dxa"/>
            <w:noWrap/>
            <w:vAlign w:val="center"/>
            <w:hideMark/>
          </w:tcPr>
          <w:p w14:paraId="0E8100EC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8.29E-02</w:t>
            </w:r>
          </w:p>
        </w:tc>
      </w:tr>
      <w:tr w:rsidR="001A106A" w:rsidRPr="008A0965" w14:paraId="76FCB2E1" w14:textId="77777777" w:rsidTr="009A2C2C">
        <w:trPr>
          <w:trHeight w:val="315"/>
          <w:jc w:val="center"/>
        </w:trPr>
        <w:tc>
          <w:tcPr>
            <w:tcW w:w="1555" w:type="dxa"/>
            <w:vMerge/>
            <w:vAlign w:val="center"/>
            <w:hideMark/>
          </w:tcPr>
          <w:p w14:paraId="3E29387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E68E62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P/(mol/l)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29516E3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9.85E-04</w:t>
            </w:r>
          </w:p>
        </w:tc>
        <w:tc>
          <w:tcPr>
            <w:tcW w:w="1158" w:type="dxa"/>
            <w:noWrap/>
            <w:vAlign w:val="center"/>
            <w:hideMark/>
          </w:tcPr>
          <w:p w14:paraId="33FDC88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1.20E-11</w:t>
            </w:r>
          </w:p>
        </w:tc>
        <w:tc>
          <w:tcPr>
            <w:tcW w:w="1158" w:type="dxa"/>
            <w:noWrap/>
            <w:vAlign w:val="center"/>
            <w:hideMark/>
          </w:tcPr>
          <w:p w14:paraId="2A021A9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DC2D3E5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647C525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3.99E-03</w:t>
            </w:r>
          </w:p>
        </w:tc>
        <w:tc>
          <w:tcPr>
            <w:tcW w:w="1158" w:type="dxa"/>
            <w:noWrap/>
            <w:vAlign w:val="center"/>
            <w:hideMark/>
          </w:tcPr>
          <w:p w14:paraId="2A62E4D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EF137F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1A106A" w:rsidRPr="008A0965" w14:paraId="678EE9F7" w14:textId="77777777" w:rsidTr="009A2C2C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14:paraId="6CB3E9D6" w14:textId="0A704EDF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Potassium</w:t>
            </w:r>
          </w:p>
        </w:tc>
        <w:tc>
          <w:tcPr>
            <w:tcW w:w="2976" w:type="dxa"/>
            <w:noWrap/>
            <w:vAlign w:val="center"/>
            <w:hideMark/>
          </w:tcPr>
          <w:p w14:paraId="4D1EB60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2E3AB53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8.81E-04</w:t>
            </w:r>
          </w:p>
        </w:tc>
        <w:tc>
          <w:tcPr>
            <w:tcW w:w="1158" w:type="dxa"/>
            <w:noWrap/>
            <w:vAlign w:val="center"/>
            <w:hideMark/>
          </w:tcPr>
          <w:p w14:paraId="1D46C41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1.09E-02</w:t>
            </w:r>
          </w:p>
        </w:tc>
        <w:tc>
          <w:tcPr>
            <w:tcW w:w="1158" w:type="dxa"/>
            <w:noWrap/>
            <w:vAlign w:val="center"/>
            <w:hideMark/>
          </w:tcPr>
          <w:p w14:paraId="3EDC85C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3.52E-03</w:t>
            </w:r>
          </w:p>
        </w:tc>
        <w:tc>
          <w:tcPr>
            <w:tcW w:w="1158" w:type="dxa"/>
            <w:noWrap/>
            <w:vAlign w:val="center"/>
            <w:hideMark/>
          </w:tcPr>
          <w:p w14:paraId="2D05400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3.63E-03</w:t>
            </w:r>
          </w:p>
        </w:tc>
        <w:tc>
          <w:tcPr>
            <w:tcW w:w="1158" w:type="dxa"/>
            <w:noWrap/>
            <w:vAlign w:val="center"/>
            <w:hideMark/>
          </w:tcPr>
          <w:p w14:paraId="3D76BF8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4.20E-03</w:t>
            </w:r>
          </w:p>
        </w:tc>
        <w:tc>
          <w:tcPr>
            <w:tcW w:w="1158" w:type="dxa"/>
            <w:noWrap/>
            <w:vAlign w:val="center"/>
            <w:hideMark/>
          </w:tcPr>
          <w:p w14:paraId="0F9EC6E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3.04E-03</w:t>
            </w:r>
          </w:p>
        </w:tc>
        <w:tc>
          <w:tcPr>
            <w:tcW w:w="1158" w:type="dxa"/>
            <w:noWrap/>
            <w:vAlign w:val="center"/>
            <w:hideMark/>
          </w:tcPr>
          <w:p w14:paraId="59428255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1.93E-03</w:t>
            </w:r>
          </w:p>
        </w:tc>
      </w:tr>
      <w:tr w:rsidR="001A106A" w:rsidRPr="008A0965" w14:paraId="0B62E2CD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70B2A8EE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1107AA8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6E24A3AC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0EA8000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E1536C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6EE23E6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8813A1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09EF04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C75B9B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8.67E-04</w:t>
            </w:r>
          </w:p>
        </w:tc>
      </w:tr>
      <w:tr w:rsidR="001A106A" w:rsidRPr="008A0965" w14:paraId="62FCD4D2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6BA377DC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93A2542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fraction/(%)</w:t>
            </w:r>
          </w:p>
        </w:tc>
        <w:tc>
          <w:tcPr>
            <w:tcW w:w="1158" w:type="dxa"/>
            <w:noWrap/>
            <w:vAlign w:val="center"/>
            <w:hideMark/>
          </w:tcPr>
          <w:p w14:paraId="46B45C5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1.66E-01</w:t>
            </w:r>
          </w:p>
        </w:tc>
        <w:tc>
          <w:tcPr>
            <w:tcW w:w="1158" w:type="dxa"/>
            <w:noWrap/>
            <w:vAlign w:val="center"/>
            <w:hideMark/>
          </w:tcPr>
          <w:p w14:paraId="10488B0C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1.74E+00</w:t>
            </w:r>
          </w:p>
        </w:tc>
        <w:tc>
          <w:tcPr>
            <w:tcW w:w="1158" w:type="dxa"/>
            <w:noWrap/>
            <w:vAlign w:val="center"/>
            <w:hideMark/>
          </w:tcPr>
          <w:p w14:paraId="4A0AF95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5.88E-01</w:t>
            </w:r>
          </w:p>
        </w:tc>
        <w:tc>
          <w:tcPr>
            <w:tcW w:w="1158" w:type="dxa"/>
            <w:noWrap/>
            <w:vAlign w:val="center"/>
            <w:hideMark/>
          </w:tcPr>
          <w:p w14:paraId="220D52D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6.06E-01</w:t>
            </w:r>
          </w:p>
        </w:tc>
        <w:tc>
          <w:tcPr>
            <w:tcW w:w="1158" w:type="dxa"/>
            <w:noWrap/>
            <w:vAlign w:val="center"/>
            <w:hideMark/>
          </w:tcPr>
          <w:p w14:paraId="74306EE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7.01E-01</w:t>
            </w:r>
          </w:p>
        </w:tc>
        <w:tc>
          <w:tcPr>
            <w:tcW w:w="1158" w:type="dxa"/>
            <w:noWrap/>
            <w:vAlign w:val="center"/>
            <w:hideMark/>
          </w:tcPr>
          <w:p w14:paraId="011A86F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4.59E-01</w:t>
            </w:r>
          </w:p>
        </w:tc>
        <w:tc>
          <w:tcPr>
            <w:tcW w:w="1158" w:type="dxa"/>
            <w:noWrap/>
            <w:vAlign w:val="center"/>
            <w:hideMark/>
          </w:tcPr>
          <w:p w14:paraId="71B90B8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2.91E-01</w:t>
            </w:r>
          </w:p>
        </w:tc>
      </w:tr>
      <w:tr w:rsidR="001A106A" w:rsidRPr="008A0965" w14:paraId="78CC408F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187D754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2009CBD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fraction/(%)</w:t>
            </w:r>
          </w:p>
        </w:tc>
        <w:tc>
          <w:tcPr>
            <w:tcW w:w="1158" w:type="dxa"/>
            <w:noWrap/>
            <w:vAlign w:val="center"/>
            <w:hideMark/>
          </w:tcPr>
          <w:p w14:paraId="32DE9C4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11F069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E4CE02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63FA6A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2E881B8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CC56D1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CF8331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1.31E-01</w:t>
            </w:r>
          </w:p>
        </w:tc>
      </w:tr>
      <w:tr w:rsidR="001A106A" w:rsidRPr="008A0965" w14:paraId="2E0A201B" w14:textId="77777777" w:rsidTr="009A2C2C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4ED593E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298CD2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K/(mol/l)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6B042EA2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8.35E-02</w:t>
            </w:r>
          </w:p>
        </w:tc>
        <w:tc>
          <w:tcPr>
            <w:tcW w:w="1158" w:type="dxa"/>
            <w:noWrap/>
            <w:vAlign w:val="center"/>
            <w:hideMark/>
          </w:tcPr>
          <w:p w14:paraId="1A7DDD4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5.59E-01</w:t>
            </w:r>
          </w:p>
        </w:tc>
        <w:tc>
          <w:tcPr>
            <w:tcW w:w="1158" w:type="dxa"/>
            <w:noWrap/>
            <w:vAlign w:val="center"/>
            <w:hideMark/>
          </w:tcPr>
          <w:p w14:paraId="699F0AA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2.00E-01</w:t>
            </w:r>
          </w:p>
        </w:tc>
        <w:tc>
          <w:tcPr>
            <w:tcW w:w="1158" w:type="dxa"/>
            <w:noWrap/>
            <w:vAlign w:val="center"/>
            <w:hideMark/>
          </w:tcPr>
          <w:p w14:paraId="15691119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2.06E-01</w:t>
            </w:r>
          </w:p>
        </w:tc>
        <w:tc>
          <w:tcPr>
            <w:tcW w:w="1158" w:type="dxa"/>
            <w:noWrap/>
            <w:vAlign w:val="center"/>
            <w:hideMark/>
          </w:tcPr>
          <w:p w14:paraId="7AC1B0CA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2.43E-01</w:t>
            </w:r>
          </w:p>
        </w:tc>
        <w:tc>
          <w:tcPr>
            <w:tcW w:w="1158" w:type="dxa"/>
            <w:noWrap/>
            <w:vAlign w:val="center"/>
            <w:hideMark/>
          </w:tcPr>
          <w:p w14:paraId="73A824E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1.72E-01</w:t>
            </w:r>
          </w:p>
        </w:tc>
        <w:tc>
          <w:tcPr>
            <w:tcW w:w="1158" w:type="dxa"/>
            <w:noWrap/>
            <w:vAlign w:val="center"/>
            <w:hideMark/>
          </w:tcPr>
          <w:p w14:paraId="149B8A02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8.33E-02</w:t>
            </w:r>
          </w:p>
        </w:tc>
      </w:tr>
      <w:tr w:rsidR="001A106A" w:rsidRPr="008A0965" w14:paraId="5D83D561" w14:textId="77777777" w:rsidTr="009A2C2C">
        <w:trPr>
          <w:trHeight w:val="315"/>
          <w:jc w:val="center"/>
        </w:trPr>
        <w:tc>
          <w:tcPr>
            <w:tcW w:w="1555" w:type="dxa"/>
            <w:vMerge/>
            <w:vAlign w:val="center"/>
            <w:hideMark/>
          </w:tcPr>
          <w:p w14:paraId="557E7A2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02236C3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K/(mol/l)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6B9BC0F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14598D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6047DD6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55C7ADF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67E287D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88314B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7BF35E7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3.74E-02</w:t>
            </w:r>
          </w:p>
        </w:tc>
      </w:tr>
      <w:tr w:rsidR="007D281F" w:rsidRPr="008A0965" w14:paraId="2E0B4AC2" w14:textId="77777777" w:rsidTr="001A106A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14:paraId="762DA4A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Carbon</w:t>
            </w:r>
          </w:p>
        </w:tc>
        <w:tc>
          <w:tcPr>
            <w:tcW w:w="2976" w:type="dxa"/>
            <w:noWrap/>
            <w:vAlign w:val="center"/>
            <w:hideMark/>
          </w:tcPr>
          <w:p w14:paraId="50135D6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11F25F0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2.77E-03</w:t>
            </w:r>
          </w:p>
        </w:tc>
        <w:tc>
          <w:tcPr>
            <w:tcW w:w="1158" w:type="dxa"/>
            <w:noWrap/>
            <w:vAlign w:val="center"/>
            <w:hideMark/>
          </w:tcPr>
          <w:p w14:paraId="1A34750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4.97E-03</w:t>
            </w:r>
          </w:p>
        </w:tc>
        <w:tc>
          <w:tcPr>
            <w:tcW w:w="1158" w:type="dxa"/>
            <w:noWrap/>
            <w:vAlign w:val="center"/>
            <w:hideMark/>
          </w:tcPr>
          <w:p w14:paraId="6979323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3.49E-03</w:t>
            </w:r>
          </w:p>
        </w:tc>
        <w:tc>
          <w:tcPr>
            <w:tcW w:w="1158" w:type="dxa"/>
            <w:noWrap/>
            <w:vAlign w:val="center"/>
            <w:hideMark/>
          </w:tcPr>
          <w:p w14:paraId="6988C1D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3.43E-03</w:t>
            </w:r>
          </w:p>
        </w:tc>
        <w:tc>
          <w:tcPr>
            <w:tcW w:w="1158" w:type="dxa"/>
            <w:noWrap/>
            <w:vAlign w:val="center"/>
            <w:hideMark/>
          </w:tcPr>
          <w:p w14:paraId="3E8269F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3.54E-03</w:t>
            </w:r>
          </w:p>
        </w:tc>
        <w:tc>
          <w:tcPr>
            <w:tcW w:w="1158" w:type="dxa"/>
            <w:noWrap/>
            <w:vAlign w:val="center"/>
            <w:hideMark/>
          </w:tcPr>
          <w:p w14:paraId="2C272BE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6.78E-03</w:t>
            </w:r>
          </w:p>
        </w:tc>
        <w:tc>
          <w:tcPr>
            <w:tcW w:w="1158" w:type="dxa"/>
            <w:noWrap/>
            <w:vAlign w:val="center"/>
            <w:hideMark/>
          </w:tcPr>
          <w:p w14:paraId="75CBFF3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7.89E-03</w:t>
            </w:r>
          </w:p>
        </w:tc>
      </w:tr>
      <w:tr w:rsidR="007D281F" w:rsidRPr="008A0965" w14:paraId="3E8CE564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023FC38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633CDDB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3112C73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3.42E-04</w:t>
            </w:r>
          </w:p>
        </w:tc>
        <w:tc>
          <w:tcPr>
            <w:tcW w:w="1158" w:type="dxa"/>
            <w:noWrap/>
            <w:vAlign w:val="center"/>
            <w:hideMark/>
          </w:tcPr>
          <w:p w14:paraId="387184F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8.24E-04</w:t>
            </w:r>
          </w:p>
        </w:tc>
        <w:tc>
          <w:tcPr>
            <w:tcW w:w="1158" w:type="dxa"/>
            <w:noWrap/>
            <w:vAlign w:val="center"/>
            <w:hideMark/>
          </w:tcPr>
          <w:p w14:paraId="7607A8F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3.27E-04</w:t>
            </w:r>
          </w:p>
        </w:tc>
        <w:tc>
          <w:tcPr>
            <w:tcW w:w="1158" w:type="dxa"/>
            <w:noWrap/>
            <w:vAlign w:val="center"/>
            <w:hideMark/>
          </w:tcPr>
          <w:p w14:paraId="1EEACBE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3.26E-04</w:t>
            </w:r>
          </w:p>
        </w:tc>
        <w:tc>
          <w:tcPr>
            <w:tcW w:w="1158" w:type="dxa"/>
            <w:noWrap/>
            <w:vAlign w:val="center"/>
            <w:hideMark/>
          </w:tcPr>
          <w:p w14:paraId="309D163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3.26E-04</w:t>
            </w:r>
          </w:p>
        </w:tc>
        <w:tc>
          <w:tcPr>
            <w:tcW w:w="1158" w:type="dxa"/>
            <w:noWrap/>
            <w:vAlign w:val="center"/>
            <w:hideMark/>
          </w:tcPr>
          <w:p w14:paraId="156AFA4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3.78E-04</w:t>
            </w:r>
          </w:p>
        </w:tc>
        <w:tc>
          <w:tcPr>
            <w:tcW w:w="1158" w:type="dxa"/>
            <w:noWrap/>
            <w:vAlign w:val="center"/>
            <w:hideMark/>
          </w:tcPr>
          <w:p w14:paraId="441040A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6.19E-04</w:t>
            </w:r>
          </w:p>
        </w:tc>
      </w:tr>
      <w:tr w:rsidR="007D281F" w:rsidRPr="008A0965" w14:paraId="644FB44F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3E48F2F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F9CB137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09473E29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5.22E-01</w:t>
            </w:r>
          </w:p>
        </w:tc>
        <w:tc>
          <w:tcPr>
            <w:tcW w:w="1158" w:type="dxa"/>
            <w:noWrap/>
            <w:vAlign w:val="center"/>
            <w:hideMark/>
          </w:tcPr>
          <w:p w14:paraId="0D2860B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7.92E-01</w:t>
            </w:r>
          </w:p>
        </w:tc>
        <w:tc>
          <w:tcPr>
            <w:tcW w:w="1158" w:type="dxa"/>
            <w:noWrap/>
            <w:vAlign w:val="center"/>
            <w:hideMark/>
          </w:tcPr>
          <w:p w14:paraId="6112502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5.83E-01</w:t>
            </w:r>
          </w:p>
        </w:tc>
        <w:tc>
          <w:tcPr>
            <w:tcW w:w="1158" w:type="dxa"/>
            <w:noWrap/>
            <w:vAlign w:val="center"/>
            <w:hideMark/>
          </w:tcPr>
          <w:p w14:paraId="169A9B14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5.71E-01</w:t>
            </w:r>
          </w:p>
        </w:tc>
        <w:tc>
          <w:tcPr>
            <w:tcW w:w="1158" w:type="dxa"/>
            <w:noWrap/>
            <w:vAlign w:val="center"/>
            <w:hideMark/>
          </w:tcPr>
          <w:p w14:paraId="443C01B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5.90E-01</w:t>
            </w:r>
          </w:p>
        </w:tc>
        <w:tc>
          <w:tcPr>
            <w:tcW w:w="1158" w:type="dxa"/>
            <w:noWrap/>
            <w:vAlign w:val="center"/>
            <w:hideMark/>
          </w:tcPr>
          <w:p w14:paraId="4D1BA7B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1.02E+00</w:t>
            </w:r>
          </w:p>
        </w:tc>
        <w:tc>
          <w:tcPr>
            <w:tcW w:w="1158" w:type="dxa"/>
            <w:noWrap/>
            <w:vAlign w:val="center"/>
            <w:hideMark/>
          </w:tcPr>
          <w:p w14:paraId="38FD310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1.19E+00</w:t>
            </w:r>
          </w:p>
        </w:tc>
      </w:tr>
      <w:tr w:rsidR="007D281F" w:rsidRPr="008A0965" w14:paraId="5828162A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60C52CD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75519E8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66CF93C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6.45E-02</w:t>
            </w:r>
          </w:p>
        </w:tc>
        <w:tc>
          <w:tcPr>
            <w:tcW w:w="1158" w:type="dxa"/>
            <w:noWrap/>
            <w:vAlign w:val="center"/>
            <w:hideMark/>
          </w:tcPr>
          <w:p w14:paraId="4465F3F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1.31E-01</w:t>
            </w:r>
          </w:p>
        </w:tc>
        <w:tc>
          <w:tcPr>
            <w:tcW w:w="1158" w:type="dxa"/>
            <w:noWrap/>
            <w:vAlign w:val="center"/>
            <w:hideMark/>
          </w:tcPr>
          <w:p w14:paraId="164E2CE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5.45E-02</w:t>
            </w:r>
          </w:p>
        </w:tc>
        <w:tc>
          <w:tcPr>
            <w:tcW w:w="1158" w:type="dxa"/>
            <w:noWrap/>
            <w:vAlign w:val="center"/>
            <w:hideMark/>
          </w:tcPr>
          <w:p w14:paraId="501DFE7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5.44E-02</w:t>
            </w:r>
          </w:p>
        </w:tc>
        <w:tc>
          <w:tcPr>
            <w:tcW w:w="1158" w:type="dxa"/>
            <w:noWrap/>
            <w:vAlign w:val="center"/>
            <w:hideMark/>
          </w:tcPr>
          <w:p w14:paraId="29B75BC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5.44E-02</w:t>
            </w:r>
          </w:p>
        </w:tc>
        <w:tc>
          <w:tcPr>
            <w:tcW w:w="1158" w:type="dxa"/>
            <w:noWrap/>
            <w:vAlign w:val="center"/>
            <w:hideMark/>
          </w:tcPr>
          <w:p w14:paraId="7A484DC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5.72E-02</w:t>
            </w:r>
          </w:p>
        </w:tc>
        <w:tc>
          <w:tcPr>
            <w:tcW w:w="1158" w:type="dxa"/>
            <w:noWrap/>
            <w:vAlign w:val="center"/>
            <w:hideMark/>
          </w:tcPr>
          <w:p w14:paraId="42DDF5B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9.35E-02</w:t>
            </w:r>
          </w:p>
        </w:tc>
      </w:tr>
      <w:tr w:rsidR="007D281F" w:rsidRPr="008A0965" w14:paraId="4769C5BD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14E73B4D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5DABDFC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C/(mol/l)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33B72B3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2.62E-01</w:t>
            </w:r>
          </w:p>
        </w:tc>
        <w:tc>
          <w:tcPr>
            <w:tcW w:w="1158" w:type="dxa"/>
            <w:noWrap/>
            <w:vAlign w:val="center"/>
            <w:hideMark/>
          </w:tcPr>
          <w:p w14:paraId="1500A49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2.54E-01</w:t>
            </w:r>
          </w:p>
        </w:tc>
        <w:tc>
          <w:tcPr>
            <w:tcW w:w="1158" w:type="dxa"/>
            <w:noWrap/>
            <w:vAlign w:val="center"/>
            <w:hideMark/>
          </w:tcPr>
          <w:p w14:paraId="54B6C14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1.98E-01</w:t>
            </w:r>
          </w:p>
        </w:tc>
        <w:tc>
          <w:tcPr>
            <w:tcW w:w="1158" w:type="dxa"/>
            <w:noWrap/>
            <w:vAlign w:val="center"/>
            <w:hideMark/>
          </w:tcPr>
          <w:p w14:paraId="022239EF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1.94E-01</w:t>
            </w:r>
          </w:p>
        </w:tc>
        <w:tc>
          <w:tcPr>
            <w:tcW w:w="1158" w:type="dxa"/>
            <w:noWrap/>
            <w:vAlign w:val="center"/>
            <w:hideMark/>
          </w:tcPr>
          <w:p w14:paraId="76153793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2.04E-01</w:t>
            </w:r>
          </w:p>
        </w:tc>
        <w:tc>
          <w:tcPr>
            <w:tcW w:w="1158" w:type="dxa"/>
            <w:noWrap/>
            <w:vAlign w:val="center"/>
            <w:hideMark/>
          </w:tcPr>
          <w:p w14:paraId="2701F3A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3.84E-01</w:t>
            </w:r>
          </w:p>
        </w:tc>
        <w:tc>
          <w:tcPr>
            <w:tcW w:w="1158" w:type="dxa"/>
            <w:noWrap/>
            <w:vAlign w:val="center"/>
            <w:hideMark/>
          </w:tcPr>
          <w:p w14:paraId="10EBF6DA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3.41E-01</w:t>
            </w:r>
          </w:p>
        </w:tc>
      </w:tr>
      <w:tr w:rsidR="007D281F" w:rsidRPr="008A0965" w14:paraId="067E0335" w14:textId="77777777" w:rsidTr="001A106A">
        <w:trPr>
          <w:trHeight w:val="315"/>
          <w:jc w:val="center"/>
        </w:trPr>
        <w:tc>
          <w:tcPr>
            <w:tcW w:w="1555" w:type="dxa"/>
            <w:vMerge/>
            <w:vAlign w:val="center"/>
            <w:hideMark/>
          </w:tcPr>
          <w:p w14:paraId="3FD3B482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37C0B8B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C/(mol/l)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777A337E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3.24E-02</w:t>
            </w:r>
          </w:p>
        </w:tc>
        <w:tc>
          <w:tcPr>
            <w:tcW w:w="1158" w:type="dxa"/>
            <w:noWrap/>
            <w:vAlign w:val="center"/>
            <w:hideMark/>
          </w:tcPr>
          <w:p w14:paraId="261656C5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4.22E-02</w:t>
            </w:r>
          </w:p>
        </w:tc>
        <w:tc>
          <w:tcPr>
            <w:tcW w:w="1158" w:type="dxa"/>
            <w:noWrap/>
            <w:vAlign w:val="center"/>
            <w:hideMark/>
          </w:tcPr>
          <w:p w14:paraId="420B8FE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1.85E-02</w:t>
            </w:r>
          </w:p>
        </w:tc>
        <w:tc>
          <w:tcPr>
            <w:tcW w:w="1158" w:type="dxa"/>
            <w:noWrap/>
            <w:vAlign w:val="center"/>
            <w:hideMark/>
          </w:tcPr>
          <w:p w14:paraId="509D07BB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1.85E-02</w:t>
            </w:r>
          </w:p>
        </w:tc>
        <w:tc>
          <w:tcPr>
            <w:tcW w:w="1158" w:type="dxa"/>
            <w:noWrap/>
            <w:vAlign w:val="center"/>
            <w:hideMark/>
          </w:tcPr>
          <w:p w14:paraId="333E7736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1.89E-02</w:t>
            </w:r>
          </w:p>
        </w:tc>
        <w:tc>
          <w:tcPr>
            <w:tcW w:w="1158" w:type="dxa"/>
            <w:noWrap/>
            <w:vAlign w:val="center"/>
            <w:hideMark/>
          </w:tcPr>
          <w:p w14:paraId="7E702A21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2.15E-02</w:t>
            </w:r>
          </w:p>
        </w:tc>
        <w:tc>
          <w:tcPr>
            <w:tcW w:w="1158" w:type="dxa"/>
            <w:noWrap/>
            <w:vAlign w:val="center"/>
            <w:hideMark/>
          </w:tcPr>
          <w:p w14:paraId="300D3A30" w14:textId="77777777" w:rsidR="007D281F" w:rsidRPr="008A0965" w:rsidRDefault="007D281F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2.67E-02</w:t>
            </w:r>
          </w:p>
        </w:tc>
      </w:tr>
    </w:tbl>
    <w:p w14:paraId="316C8DE3" w14:textId="66ABB96E" w:rsidR="001A106A" w:rsidRDefault="001A106A"/>
    <w:p w14:paraId="64F58BFF" w14:textId="55AD1EE1" w:rsidR="001A106A" w:rsidRPr="001A106A" w:rsidRDefault="00A43989" w:rsidP="001A106A">
      <w:pPr>
        <w:pStyle w:val="Descripcin"/>
        <w:keepNext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Table S3</w:t>
      </w:r>
      <w:r w:rsidR="001A106A"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  <w:r w:rsidR="001A106A"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Mass balance of the nutrients tracked in the Aspen Plus® simulations</w:t>
      </w:r>
      <w:r w:rsidR="001A106A">
        <w:rPr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r w:rsidR="001A106A"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(3/3)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976"/>
        <w:gridCol w:w="1158"/>
        <w:gridCol w:w="1158"/>
        <w:gridCol w:w="1158"/>
        <w:gridCol w:w="1158"/>
        <w:gridCol w:w="1158"/>
        <w:gridCol w:w="1158"/>
        <w:gridCol w:w="1158"/>
      </w:tblGrid>
      <w:tr w:rsidR="001A106A" w:rsidRPr="008A0965" w14:paraId="25821D28" w14:textId="77777777" w:rsidTr="009A2C2C">
        <w:trPr>
          <w:trHeight w:val="300"/>
          <w:jc w:val="center"/>
        </w:trPr>
        <w:tc>
          <w:tcPr>
            <w:tcW w:w="1555" w:type="dxa"/>
            <w:noWrap/>
            <w:vAlign w:val="center"/>
          </w:tcPr>
          <w:p w14:paraId="4007600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Element</w:t>
            </w:r>
          </w:p>
        </w:tc>
        <w:tc>
          <w:tcPr>
            <w:tcW w:w="2976" w:type="dxa"/>
            <w:noWrap/>
            <w:vAlign w:val="center"/>
          </w:tcPr>
          <w:p w14:paraId="75FB5F0E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Parameter</w:t>
            </w:r>
          </w:p>
        </w:tc>
        <w:tc>
          <w:tcPr>
            <w:tcW w:w="1158" w:type="dxa"/>
            <w:noWrap/>
            <w:vAlign w:val="center"/>
          </w:tcPr>
          <w:p w14:paraId="477A819D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1</w:t>
            </w:r>
          </w:p>
        </w:tc>
        <w:tc>
          <w:tcPr>
            <w:tcW w:w="1158" w:type="dxa"/>
            <w:noWrap/>
            <w:vAlign w:val="center"/>
          </w:tcPr>
          <w:p w14:paraId="41CB42AB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2</w:t>
            </w:r>
          </w:p>
        </w:tc>
        <w:tc>
          <w:tcPr>
            <w:tcW w:w="1158" w:type="dxa"/>
            <w:noWrap/>
            <w:vAlign w:val="center"/>
          </w:tcPr>
          <w:p w14:paraId="2DC983C5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3</w:t>
            </w:r>
          </w:p>
        </w:tc>
        <w:tc>
          <w:tcPr>
            <w:tcW w:w="1158" w:type="dxa"/>
            <w:noWrap/>
            <w:vAlign w:val="center"/>
          </w:tcPr>
          <w:p w14:paraId="26D0FAC1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4</w:t>
            </w:r>
          </w:p>
        </w:tc>
        <w:tc>
          <w:tcPr>
            <w:tcW w:w="1158" w:type="dxa"/>
            <w:noWrap/>
            <w:vAlign w:val="center"/>
          </w:tcPr>
          <w:p w14:paraId="3A307DF4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5</w:t>
            </w:r>
          </w:p>
        </w:tc>
        <w:tc>
          <w:tcPr>
            <w:tcW w:w="1158" w:type="dxa"/>
            <w:noWrap/>
            <w:vAlign w:val="center"/>
          </w:tcPr>
          <w:p w14:paraId="715CCA30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6</w:t>
            </w:r>
          </w:p>
        </w:tc>
        <w:tc>
          <w:tcPr>
            <w:tcW w:w="1158" w:type="dxa"/>
            <w:noWrap/>
            <w:vAlign w:val="center"/>
          </w:tcPr>
          <w:p w14:paraId="0FC57765" w14:textId="77777777" w:rsidR="001A106A" w:rsidRPr="008A0965" w:rsidRDefault="001A106A" w:rsidP="009A2C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Case 7</w:t>
            </w:r>
          </w:p>
        </w:tc>
      </w:tr>
      <w:tr w:rsidR="00296E9D" w:rsidRPr="008A0965" w14:paraId="6C0D55D1" w14:textId="77777777" w:rsidTr="001A106A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14:paraId="11B4F24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Magnesium</w:t>
            </w:r>
          </w:p>
        </w:tc>
        <w:tc>
          <w:tcPr>
            <w:tcW w:w="2976" w:type="dxa"/>
            <w:noWrap/>
            <w:vAlign w:val="center"/>
            <w:hideMark/>
          </w:tcPr>
          <w:p w14:paraId="65BE9B9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5C6443A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2.44E-04</w:t>
            </w:r>
          </w:p>
        </w:tc>
        <w:tc>
          <w:tcPr>
            <w:tcW w:w="1158" w:type="dxa"/>
            <w:noWrap/>
            <w:vAlign w:val="center"/>
            <w:hideMark/>
          </w:tcPr>
          <w:p w14:paraId="0D8530C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2.77E-03</w:t>
            </w:r>
          </w:p>
        </w:tc>
        <w:tc>
          <w:tcPr>
            <w:tcW w:w="1158" w:type="dxa"/>
            <w:noWrap/>
            <w:vAlign w:val="center"/>
            <w:hideMark/>
          </w:tcPr>
          <w:p w14:paraId="49ADB9A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3.16E-03</w:t>
            </w:r>
          </w:p>
        </w:tc>
        <w:tc>
          <w:tcPr>
            <w:tcW w:w="1158" w:type="dxa"/>
            <w:noWrap/>
            <w:vAlign w:val="center"/>
            <w:hideMark/>
          </w:tcPr>
          <w:p w14:paraId="28B7462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2.99E-03</w:t>
            </w:r>
          </w:p>
        </w:tc>
        <w:tc>
          <w:tcPr>
            <w:tcW w:w="1158" w:type="dxa"/>
            <w:noWrap/>
            <w:vAlign w:val="center"/>
            <w:hideMark/>
          </w:tcPr>
          <w:p w14:paraId="1A0C33B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3.25E-03</w:t>
            </w:r>
          </w:p>
        </w:tc>
        <w:tc>
          <w:tcPr>
            <w:tcW w:w="1158" w:type="dxa"/>
            <w:noWrap/>
            <w:vAlign w:val="center"/>
            <w:hideMark/>
          </w:tcPr>
          <w:p w14:paraId="6129E27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8.92E-03</w:t>
            </w:r>
          </w:p>
        </w:tc>
        <w:tc>
          <w:tcPr>
            <w:tcW w:w="1158" w:type="dxa"/>
            <w:noWrap/>
            <w:vAlign w:val="center"/>
            <w:hideMark/>
          </w:tcPr>
          <w:p w14:paraId="1EE25616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9.79E-03</w:t>
            </w:r>
          </w:p>
        </w:tc>
      </w:tr>
      <w:tr w:rsidR="00296E9D" w:rsidRPr="008A0965" w14:paraId="63374DD9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6A22C3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2687D6A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4441E0B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E569A7B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B713DE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260528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44B0B2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DF8295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456DBB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296E9D" w:rsidRPr="008A0965" w14:paraId="7A120483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BB2664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660AB9F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448C079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4.60E-02</w:t>
            </w:r>
          </w:p>
        </w:tc>
        <w:tc>
          <w:tcPr>
            <w:tcW w:w="1158" w:type="dxa"/>
            <w:noWrap/>
            <w:vAlign w:val="center"/>
            <w:hideMark/>
          </w:tcPr>
          <w:p w14:paraId="4B0C698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4.41E-01</w:t>
            </w:r>
          </w:p>
        </w:tc>
        <w:tc>
          <w:tcPr>
            <w:tcW w:w="1158" w:type="dxa"/>
            <w:noWrap/>
            <w:vAlign w:val="center"/>
            <w:hideMark/>
          </w:tcPr>
          <w:p w14:paraId="3638231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5.26E-01</w:t>
            </w:r>
          </w:p>
        </w:tc>
        <w:tc>
          <w:tcPr>
            <w:tcW w:w="1158" w:type="dxa"/>
            <w:noWrap/>
            <w:vAlign w:val="center"/>
            <w:hideMark/>
          </w:tcPr>
          <w:p w14:paraId="22A665F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4.98E-01</w:t>
            </w:r>
          </w:p>
        </w:tc>
        <w:tc>
          <w:tcPr>
            <w:tcW w:w="1158" w:type="dxa"/>
            <w:noWrap/>
            <w:vAlign w:val="center"/>
            <w:hideMark/>
          </w:tcPr>
          <w:p w14:paraId="64A3B62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5.43E-01</w:t>
            </w:r>
          </w:p>
        </w:tc>
        <w:tc>
          <w:tcPr>
            <w:tcW w:w="1158" w:type="dxa"/>
            <w:noWrap/>
            <w:vAlign w:val="center"/>
            <w:hideMark/>
          </w:tcPr>
          <w:p w14:paraId="77902A8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1.35E+00</w:t>
            </w:r>
          </w:p>
        </w:tc>
        <w:tc>
          <w:tcPr>
            <w:tcW w:w="1158" w:type="dxa"/>
            <w:noWrap/>
            <w:vAlign w:val="center"/>
            <w:hideMark/>
          </w:tcPr>
          <w:p w14:paraId="70BC122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1.48E+00</w:t>
            </w:r>
          </w:p>
        </w:tc>
      </w:tr>
      <w:tr w:rsidR="00296E9D" w:rsidRPr="008A0965" w14:paraId="4FFE448B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20441066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6E35E7C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250AA00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3A91C0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9A443C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DCA0FD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6BCDF14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6AD687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58E527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296E9D" w:rsidRPr="008A0965" w14:paraId="104AB9CF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689873D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3BA1F0A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Mg/(mol/l)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4E9A0AD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2.31E-02</w:t>
            </w:r>
          </w:p>
        </w:tc>
        <w:tc>
          <w:tcPr>
            <w:tcW w:w="1158" w:type="dxa"/>
            <w:noWrap/>
            <w:vAlign w:val="center"/>
            <w:hideMark/>
          </w:tcPr>
          <w:p w14:paraId="069DA6BB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1.42E-01</w:t>
            </w:r>
          </w:p>
        </w:tc>
        <w:tc>
          <w:tcPr>
            <w:tcW w:w="1158" w:type="dxa"/>
            <w:noWrap/>
            <w:vAlign w:val="center"/>
            <w:hideMark/>
          </w:tcPr>
          <w:p w14:paraId="69120D4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1.79E-01</w:t>
            </w:r>
          </w:p>
        </w:tc>
        <w:tc>
          <w:tcPr>
            <w:tcW w:w="1158" w:type="dxa"/>
            <w:noWrap/>
            <w:vAlign w:val="center"/>
            <w:hideMark/>
          </w:tcPr>
          <w:p w14:paraId="74934EB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1.69E-01</w:t>
            </w:r>
          </w:p>
        </w:tc>
        <w:tc>
          <w:tcPr>
            <w:tcW w:w="1158" w:type="dxa"/>
            <w:noWrap/>
            <w:vAlign w:val="center"/>
            <w:hideMark/>
          </w:tcPr>
          <w:p w14:paraId="524026C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1.88E-01</w:t>
            </w:r>
          </w:p>
        </w:tc>
        <w:tc>
          <w:tcPr>
            <w:tcW w:w="1158" w:type="dxa"/>
            <w:noWrap/>
            <w:vAlign w:val="center"/>
            <w:hideMark/>
          </w:tcPr>
          <w:p w14:paraId="021CD88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5.06E-01</w:t>
            </w:r>
          </w:p>
        </w:tc>
        <w:tc>
          <w:tcPr>
            <w:tcW w:w="1158" w:type="dxa"/>
            <w:noWrap/>
            <w:vAlign w:val="center"/>
            <w:hideMark/>
          </w:tcPr>
          <w:p w14:paraId="27AC191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4.23E-01</w:t>
            </w:r>
          </w:p>
        </w:tc>
      </w:tr>
      <w:tr w:rsidR="00296E9D" w:rsidRPr="008A0965" w14:paraId="3A7B1FA3" w14:textId="77777777" w:rsidTr="001A106A">
        <w:trPr>
          <w:trHeight w:val="315"/>
          <w:jc w:val="center"/>
        </w:trPr>
        <w:tc>
          <w:tcPr>
            <w:tcW w:w="1555" w:type="dxa"/>
            <w:vMerge/>
            <w:vAlign w:val="center"/>
            <w:hideMark/>
          </w:tcPr>
          <w:p w14:paraId="1DC704C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70E2FA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Mg/(mol/l)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7648490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E26868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702F18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06F8D31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2C7B7C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2E3437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3A0CA3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296E9D" w:rsidRPr="008A0965" w14:paraId="1DD36FAA" w14:textId="77777777" w:rsidTr="001A106A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14:paraId="207980C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Calcium</w:t>
            </w:r>
          </w:p>
        </w:tc>
        <w:tc>
          <w:tcPr>
            <w:tcW w:w="2976" w:type="dxa"/>
            <w:noWrap/>
            <w:vAlign w:val="center"/>
            <w:hideMark/>
          </w:tcPr>
          <w:p w14:paraId="704D9CCB" w14:textId="77777777" w:rsidR="00296E9D" w:rsidRPr="008A0965" w:rsidRDefault="008A0965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</w:t>
            </w:r>
            <w:r w:rsidR="00296E9D" w:rsidRPr="008A0965">
              <w:rPr>
                <w:rFonts w:ascii="Times New Roman" w:hAnsi="Times New Roman" w:cs="Times New Roman"/>
                <w:b/>
                <w:bCs/>
                <w:szCs w:val="24"/>
              </w:rPr>
              <w:t>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6C84FD6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1.76E-04</w:t>
            </w:r>
          </w:p>
        </w:tc>
        <w:tc>
          <w:tcPr>
            <w:tcW w:w="1158" w:type="dxa"/>
            <w:noWrap/>
            <w:vAlign w:val="center"/>
            <w:hideMark/>
          </w:tcPr>
          <w:p w14:paraId="44FB04C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6.66E-03</w:t>
            </w:r>
          </w:p>
        </w:tc>
        <w:tc>
          <w:tcPr>
            <w:tcW w:w="1158" w:type="dxa"/>
            <w:noWrap/>
            <w:vAlign w:val="center"/>
            <w:hideMark/>
          </w:tcPr>
          <w:p w14:paraId="6CF4345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3.19E-03</w:t>
            </w:r>
          </w:p>
        </w:tc>
        <w:tc>
          <w:tcPr>
            <w:tcW w:w="1158" w:type="dxa"/>
            <w:noWrap/>
            <w:vAlign w:val="center"/>
            <w:hideMark/>
          </w:tcPr>
          <w:p w14:paraId="6F87ED5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3.53E-03</w:t>
            </w:r>
          </w:p>
        </w:tc>
        <w:tc>
          <w:tcPr>
            <w:tcW w:w="1158" w:type="dxa"/>
            <w:noWrap/>
            <w:vAlign w:val="center"/>
            <w:hideMark/>
          </w:tcPr>
          <w:p w14:paraId="4CA88A8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4.00E-03</w:t>
            </w:r>
          </w:p>
        </w:tc>
        <w:tc>
          <w:tcPr>
            <w:tcW w:w="1158" w:type="dxa"/>
            <w:noWrap/>
            <w:vAlign w:val="center"/>
            <w:hideMark/>
          </w:tcPr>
          <w:p w14:paraId="78D837B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8.28E-03</w:t>
            </w:r>
          </w:p>
        </w:tc>
        <w:tc>
          <w:tcPr>
            <w:tcW w:w="1158" w:type="dxa"/>
            <w:noWrap/>
            <w:vAlign w:val="center"/>
            <w:hideMark/>
          </w:tcPr>
          <w:p w14:paraId="19DF127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8.11E-03</w:t>
            </w:r>
          </w:p>
        </w:tc>
      </w:tr>
      <w:tr w:rsidR="00296E9D" w:rsidRPr="008A0965" w14:paraId="7F68DBD6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36F94D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AADCBE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787447E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FF7C48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F3B7E3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28667BB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EA4229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79D1081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63318FD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296E9D" w:rsidRPr="008A0965" w14:paraId="7EF891E6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74C696A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18F677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7580A9A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3.32E-02</w:t>
            </w:r>
          </w:p>
        </w:tc>
        <w:tc>
          <w:tcPr>
            <w:tcW w:w="1158" w:type="dxa"/>
            <w:noWrap/>
            <w:vAlign w:val="center"/>
            <w:hideMark/>
          </w:tcPr>
          <w:p w14:paraId="63FA383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1.06E+00</w:t>
            </w:r>
          </w:p>
        </w:tc>
        <w:tc>
          <w:tcPr>
            <w:tcW w:w="1158" w:type="dxa"/>
            <w:noWrap/>
            <w:vAlign w:val="center"/>
            <w:hideMark/>
          </w:tcPr>
          <w:p w14:paraId="114AE68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5.33E-01</w:t>
            </w:r>
          </w:p>
        </w:tc>
        <w:tc>
          <w:tcPr>
            <w:tcW w:w="1158" w:type="dxa"/>
            <w:noWrap/>
            <w:vAlign w:val="center"/>
            <w:hideMark/>
          </w:tcPr>
          <w:p w14:paraId="017B89E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5.89E-01</w:t>
            </w:r>
          </w:p>
        </w:tc>
        <w:tc>
          <w:tcPr>
            <w:tcW w:w="1158" w:type="dxa"/>
            <w:noWrap/>
            <w:vAlign w:val="center"/>
            <w:hideMark/>
          </w:tcPr>
          <w:p w14:paraId="7B659B0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6.67E-01</w:t>
            </w:r>
          </w:p>
        </w:tc>
        <w:tc>
          <w:tcPr>
            <w:tcW w:w="1158" w:type="dxa"/>
            <w:noWrap/>
            <w:vAlign w:val="center"/>
            <w:hideMark/>
          </w:tcPr>
          <w:p w14:paraId="03FA873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1.25E+00</w:t>
            </w:r>
          </w:p>
        </w:tc>
        <w:tc>
          <w:tcPr>
            <w:tcW w:w="1158" w:type="dxa"/>
            <w:noWrap/>
            <w:vAlign w:val="center"/>
            <w:hideMark/>
          </w:tcPr>
          <w:p w14:paraId="3D22E6A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1.22E+00</w:t>
            </w:r>
          </w:p>
        </w:tc>
      </w:tr>
      <w:tr w:rsidR="00296E9D" w:rsidRPr="008A0965" w14:paraId="6AC68B25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21022BF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6B5CEBC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66CF389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6BA00E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18C1327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6B936C6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A77315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59AC56D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38BF1C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296E9D" w:rsidRPr="008A0965" w14:paraId="6E07AF85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DD50B5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51200C7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Ca/(mol/l)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558A727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1.67E-02</w:t>
            </w:r>
          </w:p>
        </w:tc>
        <w:tc>
          <w:tcPr>
            <w:tcW w:w="1158" w:type="dxa"/>
            <w:noWrap/>
            <w:vAlign w:val="center"/>
            <w:hideMark/>
          </w:tcPr>
          <w:p w14:paraId="3B552AA6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3.41E-01</w:t>
            </w:r>
          </w:p>
        </w:tc>
        <w:tc>
          <w:tcPr>
            <w:tcW w:w="1158" w:type="dxa"/>
            <w:noWrap/>
            <w:vAlign w:val="center"/>
            <w:hideMark/>
          </w:tcPr>
          <w:p w14:paraId="4D51F4B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1.81E-01</w:t>
            </w:r>
          </w:p>
        </w:tc>
        <w:tc>
          <w:tcPr>
            <w:tcW w:w="1158" w:type="dxa"/>
            <w:noWrap/>
            <w:vAlign w:val="center"/>
            <w:hideMark/>
          </w:tcPr>
          <w:p w14:paraId="5C2655E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2.00E-01</w:t>
            </w:r>
          </w:p>
        </w:tc>
        <w:tc>
          <w:tcPr>
            <w:tcW w:w="1158" w:type="dxa"/>
            <w:noWrap/>
            <w:vAlign w:val="center"/>
            <w:hideMark/>
          </w:tcPr>
          <w:p w14:paraId="45BAE3C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2.31E-01</w:t>
            </w:r>
          </w:p>
        </w:tc>
        <w:tc>
          <w:tcPr>
            <w:tcW w:w="1158" w:type="dxa"/>
            <w:noWrap/>
            <w:vAlign w:val="center"/>
            <w:hideMark/>
          </w:tcPr>
          <w:p w14:paraId="2DC00C4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4.70E-01</w:t>
            </w:r>
          </w:p>
        </w:tc>
        <w:tc>
          <w:tcPr>
            <w:tcW w:w="1158" w:type="dxa"/>
            <w:noWrap/>
            <w:vAlign w:val="center"/>
            <w:hideMark/>
          </w:tcPr>
          <w:p w14:paraId="3BA2C26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3.50E-01</w:t>
            </w:r>
          </w:p>
        </w:tc>
      </w:tr>
      <w:tr w:rsidR="00296E9D" w:rsidRPr="008A0965" w14:paraId="6085BF85" w14:textId="77777777" w:rsidTr="001A106A">
        <w:trPr>
          <w:trHeight w:val="315"/>
          <w:jc w:val="center"/>
        </w:trPr>
        <w:tc>
          <w:tcPr>
            <w:tcW w:w="1555" w:type="dxa"/>
            <w:vMerge/>
            <w:vAlign w:val="center"/>
            <w:hideMark/>
          </w:tcPr>
          <w:p w14:paraId="37E5689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6E9683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Ca/(mol/l)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734F717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9C02B9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6C55C9A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224E3A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4C3F5B0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59527E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  <w:tc>
          <w:tcPr>
            <w:tcW w:w="1158" w:type="dxa"/>
            <w:noWrap/>
            <w:vAlign w:val="center"/>
            <w:hideMark/>
          </w:tcPr>
          <w:p w14:paraId="3629113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0.00E+00</w:t>
            </w:r>
          </w:p>
        </w:tc>
      </w:tr>
      <w:tr w:rsidR="00296E9D" w:rsidRPr="008A0965" w14:paraId="662BBEEF" w14:textId="77777777" w:rsidTr="001A106A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14:paraId="0611440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Sulphur</w:t>
            </w:r>
          </w:p>
        </w:tc>
        <w:tc>
          <w:tcPr>
            <w:tcW w:w="2976" w:type="dxa"/>
            <w:noWrap/>
            <w:vAlign w:val="center"/>
            <w:hideMark/>
          </w:tcPr>
          <w:p w14:paraId="5F6BC44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44554AFB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1.17E-05</w:t>
            </w:r>
          </w:p>
        </w:tc>
        <w:tc>
          <w:tcPr>
            <w:tcW w:w="1158" w:type="dxa"/>
            <w:noWrap/>
            <w:vAlign w:val="center"/>
            <w:hideMark/>
          </w:tcPr>
          <w:p w14:paraId="172A56B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1.32E-03</w:t>
            </w:r>
          </w:p>
        </w:tc>
        <w:tc>
          <w:tcPr>
            <w:tcW w:w="1158" w:type="dxa"/>
            <w:noWrap/>
            <w:vAlign w:val="center"/>
            <w:hideMark/>
          </w:tcPr>
          <w:p w14:paraId="4E4CF0D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5.24E-06</w:t>
            </w:r>
          </w:p>
        </w:tc>
        <w:tc>
          <w:tcPr>
            <w:tcW w:w="1158" w:type="dxa"/>
            <w:noWrap/>
            <w:vAlign w:val="center"/>
            <w:hideMark/>
          </w:tcPr>
          <w:p w14:paraId="78C10DF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6.80E-04</w:t>
            </w:r>
          </w:p>
        </w:tc>
        <w:tc>
          <w:tcPr>
            <w:tcW w:w="1158" w:type="dxa"/>
            <w:noWrap/>
            <w:vAlign w:val="center"/>
            <w:hideMark/>
          </w:tcPr>
          <w:p w14:paraId="2141F26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2.53E-06</w:t>
            </w:r>
          </w:p>
        </w:tc>
        <w:tc>
          <w:tcPr>
            <w:tcW w:w="1158" w:type="dxa"/>
            <w:noWrap/>
            <w:vAlign w:val="center"/>
            <w:hideMark/>
          </w:tcPr>
          <w:p w14:paraId="79FE523B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3.20E-03</w:t>
            </w:r>
          </w:p>
        </w:tc>
        <w:tc>
          <w:tcPr>
            <w:tcW w:w="1158" w:type="dxa"/>
            <w:noWrap/>
            <w:vAlign w:val="center"/>
            <w:hideMark/>
          </w:tcPr>
          <w:p w14:paraId="2CA58D5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3.60E-03</w:t>
            </w:r>
          </w:p>
        </w:tc>
      </w:tr>
      <w:tr w:rsidR="00296E9D" w:rsidRPr="008A0965" w14:paraId="67DAD2C1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3748B47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B40D4D5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flow/(mol/hr)</w:t>
            </w:r>
          </w:p>
        </w:tc>
        <w:tc>
          <w:tcPr>
            <w:tcW w:w="1158" w:type="dxa"/>
            <w:noWrap/>
            <w:vAlign w:val="center"/>
            <w:hideMark/>
          </w:tcPr>
          <w:p w14:paraId="0131DCC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6.57E-07</w:t>
            </w:r>
          </w:p>
        </w:tc>
        <w:tc>
          <w:tcPr>
            <w:tcW w:w="1158" w:type="dxa"/>
            <w:noWrap/>
            <w:vAlign w:val="center"/>
            <w:hideMark/>
          </w:tcPr>
          <w:p w14:paraId="70EF794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2.89E-06</w:t>
            </w:r>
          </w:p>
        </w:tc>
        <w:tc>
          <w:tcPr>
            <w:tcW w:w="1158" w:type="dxa"/>
            <w:noWrap/>
            <w:vAlign w:val="center"/>
            <w:hideMark/>
          </w:tcPr>
          <w:p w14:paraId="2E0BD74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2.08E-06</w:t>
            </w:r>
          </w:p>
        </w:tc>
        <w:tc>
          <w:tcPr>
            <w:tcW w:w="1158" w:type="dxa"/>
            <w:noWrap/>
            <w:vAlign w:val="center"/>
            <w:hideMark/>
          </w:tcPr>
          <w:p w14:paraId="174FBA2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1.98E-06</w:t>
            </w:r>
          </w:p>
        </w:tc>
        <w:tc>
          <w:tcPr>
            <w:tcW w:w="1158" w:type="dxa"/>
            <w:noWrap/>
            <w:vAlign w:val="center"/>
            <w:hideMark/>
          </w:tcPr>
          <w:p w14:paraId="68A55CC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1.95E-06</w:t>
            </w:r>
          </w:p>
        </w:tc>
        <w:tc>
          <w:tcPr>
            <w:tcW w:w="1158" w:type="dxa"/>
            <w:noWrap/>
            <w:vAlign w:val="center"/>
            <w:hideMark/>
          </w:tcPr>
          <w:p w14:paraId="2AE6479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1.00E-05</w:t>
            </w:r>
          </w:p>
        </w:tc>
        <w:tc>
          <w:tcPr>
            <w:tcW w:w="1158" w:type="dxa"/>
            <w:noWrap/>
            <w:vAlign w:val="center"/>
            <w:hideMark/>
          </w:tcPr>
          <w:p w14:paraId="5F55564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1.01E-05</w:t>
            </w:r>
          </w:p>
        </w:tc>
      </w:tr>
      <w:tr w:rsidR="00296E9D" w:rsidRPr="008A0965" w14:paraId="53A96F31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50D4197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73E1E4E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3C16BF9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2.21E-03</w:t>
            </w:r>
          </w:p>
        </w:tc>
        <w:tc>
          <w:tcPr>
            <w:tcW w:w="1158" w:type="dxa"/>
            <w:noWrap/>
            <w:vAlign w:val="center"/>
            <w:hideMark/>
          </w:tcPr>
          <w:p w14:paraId="4FBFF51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2.11E-01</w:t>
            </w:r>
          </w:p>
        </w:tc>
        <w:tc>
          <w:tcPr>
            <w:tcW w:w="1158" w:type="dxa"/>
            <w:noWrap/>
            <w:vAlign w:val="center"/>
            <w:hideMark/>
          </w:tcPr>
          <w:p w14:paraId="122B58C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8.74E-04</w:t>
            </w:r>
          </w:p>
        </w:tc>
        <w:tc>
          <w:tcPr>
            <w:tcW w:w="1158" w:type="dxa"/>
            <w:noWrap/>
            <w:vAlign w:val="center"/>
            <w:hideMark/>
          </w:tcPr>
          <w:p w14:paraId="23F91B0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1.13E-01</w:t>
            </w:r>
          </w:p>
        </w:tc>
        <w:tc>
          <w:tcPr>
            <w:tcW w:w="1158" w:type="dxa"/>
            <w:noWrap/>
            <w:vAlign w:val="center"/>
            <w:hideMark/>
          </w:tcPr>
          <w:p w14:paraId="268E2AB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4.22E-04</w:t>
            </w:r>
          </w:p>
        </w:tc>
        <w:tc>
          <w:tcPr>
            <w:tcW w:w="1158" w:type="dxa"/>
            <w:noWrap/>
            <w:vAlign w:val="center"/>
            <w:hideMark/>
          </w:tcPr>
          <w:p w14:paraId="370891A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4.83E-01</w:t>
            </w:r>
          </w:p>
        </w:tc>
        <w:tc>
          <w:tcPr>
            <w:tcW w:w="1158" w:type="dxa"/>
            <w:noWrap/>
            <w:vAlign w:val="center"/>
            <w:hideMark/>
          </w:tcPr>
          <w:p w14:paraId="5EC8AD3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5.44E-01</w:t>
            </w:r>
          </w:p>
        </w:tc>
      </w:tr>
      <w:tr w:rsidR="00296E9D" w:rsidRPr="008A0965" w14:paraId="2EA1CA4B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261B99B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BE414E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fraction/(mol.%)</w:t>
            </w:r>
          </w:p>
        </w:tc>
        <w:tc>
          <w:tcPr>
            <w:tcW w:w="1158" w:type="dxa"/>
            <w:noWrap/>
            <w:vAlign w:val="center"/>
            <w:hideMark/>
          </w:tcPr>
          <w:p w14:paraId="480300E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1.24E-04</w:t>
            </w:r>
          </w:p>
        </w:tc>
        <w:tc>
          <w:tcPr>
            <w:tcW w:w="1158" w:type="dxa"/>
            <w:noWrap/>
            <w:vAlign w:val="center"/>
            <w:hideMark/>
          </w:tcPr>
          <w:p w14:paraId="3646FBC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4.61E-04</w:t>
            </w:r>
          </w:p>
        </w:tc>
        <w:tc>
          <w:tcPr>
            <w:tcW w:w="1158" w:type="dxa"/>
            <w:noWrap/>
            <w:vAlign w:val="center"/>
            <w:hideMark/>
          </w:tcPr>
          <w:p w14:paraId="5C35FB46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3.47E-04</w:t>
            </w:r>
          </w:p>
        </w:tc>
        <w:tc>
          <w:tcPr>
            <w:tcW w:w="1158" w:type="dxa"/>
            <w:noWrap/>
            <w:vAlign w:val="center"/>
            <w:hideMark/>
          </w:tcPr>
          <w:p w14:paraId="1DF5A18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3.31E-04</w:t>
            </w:r>
          </w:p>
        </w:tc>
        <w:tc>
          <w:tcPr>
            <w:tcW w:w="1158" w:type="dxa"/>
            <w:noWrap/>
            <w:vAlign w:val="center"/>
            <w:hideMark/>
          </w:tcPr>
          <w:p w14:paraId="734327A9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3.25E-04</w:t>
            </w:r>
          </w:p>
        </w:tc>
        <w:tc>
          <w:tcPr>
            <w:tcW w:w="1158" w:type="dxa"/>
            <w:noWrap/>
            <w:vAlign w:val="center"/>
            <w:hideMark/>
          </w:tcPr>
          <w:p w14:paraId="72557A4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1.51E-03</w:t>
            </w:r>
          </w:p>
        </w:tc>
        <w:tc>
          <w:tcPr>
            <w:tcW w:w="1158" w:type="dxa"/>
            <w:noWrap/>
            <w:vAlign w:val="center"/>
            <w:hideMark/>
          </w:tcPr>
          <w:p w14:paraId="543FCCD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1.53E-03</w:t>
            </w:r>
          </w:p>
        </w:tc>
      </w:tr>
      <w:tr w:rsidR="00296E9D" w:rsidRPr="008A0965" w14:paraId="0BB34ECD" w14:textId="77777777" w:rsidTr="001A106A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14:paraId="0FDA5A98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6D2274D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WS S/(mol/l)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073A83A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1.11E-03</w:t>
            </w:r>
          </w:p>
        </w:tc>
        <w:tc>
          <w:tcPr>
            <w:tcW w:w="1158" w:type="dxa"/>
            <w:noWrap/>
            <w:vAlign w:val="center"/>
            <w:hideMark/>
          </w:tcPr>
          <w:p w14:paraId="6AD94680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6.76E-02</w:t>
            </w:r>
          </w:p>
        </w:tc>
        <w:tc>
          <w:tcPr>
            <w:tcW w:w="1158" w:type="dxa"/>
            <w:noWrap/>
            <w:vAlign w:val="center"/>
            <w:hideMark/>
          </w:tcPr>
          <w:p w14:paraId="2C729C7B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2.97E-04</w:t>
            </w:r>
          </w:p>
        </w:tc>
        <w:tc>
          <w:tcPr>
            <w:tcW w:w="1158" w:type="dxa"/>
            <w:noWrap/>
            <w:vAlign w:val="center"/>
            <w:hideMark/>
          </w:tcPr>
          <w:p w14:paraId="43E9D773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3.86E-02</w:t>
            </w:r>
          </w:p>
        </w:tc>
        <w:tc>
          <w:tcPr>
            <w:tcW w:w="1158" w:type="dxa"/>
            <w:noWrap/>
            <w:vAlign w:val="center"/>
            <w:hideMark/>
          </w:tcPr>
          <w:p w14:paraId="7CFB3C8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1.46E-04</w:t>
            </w:r>
          </w:p>
        </w:tc>
        <w:tc>
          <w:tcPr>
            <w:tcW w:w="1158" w:type="dxa"/>
            <w:noWrap/>
            <w:vAlign w:val="center"/>
            <w:hideMark/>
          </w:tcPr>
          <w:p w14:paraId="4D4DFA82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1.81E-01</w:t>
            </w:r>
          </w:p>
        </w:tc>
        <w:tc>
          <w:tcPr>
            <w:tcW w:w="1158" w:type="dxa"/>
            <w:noWrap/>
            <w:vAlign w:val="center"/>
            <w:hideMark/>
          </w:tcPr>
          <w:p w14:paraId="4390239E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1.55E-01</w:t>
            </w:r>
          </w:p>
        </w:tc>
      </w:tr>
      <w:tr w:rsidR="00296E9D" w:rsidRPr="008A0965" w14:paraId="49E6E90F" w14:textId="77777777" w:rsidTr="001A106A">
        <w:trPr>
          <w:trHeight w:val="315"/>
          <w:jc w:val="center"/>
        </w:trPr>
        <w:tc>
          <w:tcPr>
            <w:tcW w:w="1555" w:type="dxa"/>
            <w:vMerge/>
            <w:vAlign w:val="center"/>
            <w:hideMark/>
          </w:tcPr>
          <w:p w14:paraId="78E2BF3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2DCFDD9B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A0965">
              <w:rPr>
                <w:rFonts w:ascii="Times New Roman" w:hAnsi="Times New Roman" w:cs="Times New Roman"/>
                <w:b/>
                <w:bCs/>
                <w:szCs w:val="24"/>
              </w:rPr>
              <w:t>WI S/(mol/l)</w:t>
            </w:r>
          </w:p>
        </w:tc>
        <w:tc>
          <w:tcPr>
            <w:tcW w:w="1158" w:type="dxa"/>
            <w:noWrap/>
            <w:vAlign w:val="center"/>
            <w:hideMark/>
          </w:tcPr>
          <w:p w14:paraId="1A7557C1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6.23E-05</w:t>
            </w:r>
          </w:p>
        </w:tc>
        <w:tc>
          <w:tcPr>
            <w:tcW w:w="1158" w:type="dxa"/>
            <w:noWrap/>
            <w:vAlign w:val="center"/>
            <w:hideMark/>
          </w:tcPr>
          <w:p w14:paraId="22B455CA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1.48E-04</w:t>
            </w:r>
          </w:p>
        </w:tc>
        <w:tc>
          <w:tcPr>
            <w:tcW w:w="1158" w:type="dxa"/>
            <w:noWrap/>
            <w:vAlign w:val="center"/>
            <w:hideMark/>
          </w:tcPr>
          <w:p w14:paraId="7B4BF594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1.18E-04</w:t>
            </w:r>
          </w:p>
        </w:tc>
        <w:tc>
          <w:tcPr>
            <w:tcW w:w="1158" w:type="dxa"/>
            <w:noWrap/>
            <w:vAlign w:val="center"/>
            <w:hideMark/>
          </w:tcPr>
          <w:p w14:paraId="2C192EBF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1.13E-04</w:t>
            </w:r>
          </w:p>
        </w:tc>
        <w:tc>
          <w:tcPr>
            <w:tcW w:w="1158" w:type="dxa"/>
            <w:noWrap/>
            <w:vAlign w:val="center"/>
            <w:hideMark/>
          </w:tcPr>
          <w:p w14:paraId="5D231227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1.13E-04</w:t>
            </w:r>
          </w:p>
        </w:tc>
        <w:tc>
          <w:tcPr>
            <w:tcW w:w="1158" w:type="dxa"/>
            <w:noWrap/>
            <w:vAlign w:val="center"/>
            <w:hideMark/>
          </w:tcPr>
          <w:p w14:paraId="257C47EC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5.69E-04</w:t>
            </w:r>
          </w:p>
        </w:tc>
        <w:tc>
          <w:tcPr>
            <w:tcW w:w="1158" w:type="dxa"/>
            <w:noWrap/>
            <w:vAlign w:val="center"/>
            <w:hideMark/>
          </w:tcPr>
          <w:p w14:paraId="2BDFF5D6" w14:textId="77777777" w:rsidR="00296E9D" w:rsidRPr="008A0965" w:rsidRDefault="00296E9D" w:rsidP="00F53D98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965">
              <w:rPr>
                <w:rFonts w:ascii="Times New Roman" w:hAnsi="Times New Roman" w:cs="Times New Roman"/>
                <w:szCs w:val="24"/>
              </w:rPr>
              <w:t>4.36E-04</w:t>
            </w:r>
          </w:p>
        </w:tc>
      </w:tr>
    </w:tbl>
    <w:p w14:paraId="708108CC" w14:textId="77777777" w:rsidR="001A106A" w:rsidRDefault="001A106A" w:rsidP="00F53D98">
      <w:pPr>
        <w:rPr>
          <w:rFonts w:ascii="Times New Roman" w:hAnsi="Times New Roman" w:cs="Times New Roman"/>
          <w:szCs w:val="24"/>
        </w:rPr>
        <w:sectPr w:rsidR="001A106A" w:rsidSect="007D281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8D5B23" w14:textId="5ADB48C6" w:rsidR="001A106A" w:rsidRPr="001A106A" w:rsidRDefault="001A106A" w:rsidP="001A106A">
      <w:pPr>
        <w:pStyle w:val="Descripcin"/>
        <w:keepNext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Table S</w:t>
      </w:r>
      <w:r w:rsidR="00A4398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4</w:t>
      </w:r>
      <w:r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  <w:r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List of the components in the PSM of </w:t>
      </w:r>
      <w:r w:rsidR="0082747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Rajendran et al. </w:t>
      </w:r>
      <w:r w:rsidR="00CA794A">
        <w:rPr>
          <w:rFonts w:ascii="Times New Roman" w:hAnsi="Times New Roman" w:cs="Times New Roman"/>
          <w:i w:val="0"/>
          <w:color w:val="auto"/>
          <w:sz w:val="24"/>
          <w:szCs w:val="24"/>
        </w:rPr>
        <w:t>[1</w:t>
      </w:r>
      <w:r w:rsidR="009570E2">
        <w:rPr>
          <w:rFonts w:ascii="Times New Roman" w:hAnsi="Times New Roman" w:cs="Times New Roman"/>
          <w:i w:val="0"/>
          <w:color w:val="auto"/>
          <w:sz w:val="24"/>
          <w:szCs w:val="24"/>
        </w:rPr>
        <w:t>1</w:t>
      </w:r>
      <w:r w:rsidR="00CA794A">
        <w:rPr>
          <w:rFonts w:ascii="Times New Roman" w:hAnsi="Times New Roman" w:cs="Times New Roman"/>
          <w:i w:val="0"/>
          <w:color w:val="auto"/>
          <w:sz w:val="24"/>
          <w:szCs w:val="24"/>
        </w:rPr>
        <w:t>]</w:t>
      </w:r>
      <w:r w:rsidR="0082747B">
        <w:rPr>
          <w:rFonts w:ascii="Times New Roman" w:hAnsi="Times New Roman" w:cs="Times New Roman"/>
          <w:i w:val="0"/>
          <w:color w:val="auto"/>
          <w:sz w:val="24"/>
          <w:szCs w:val="24"/>
        </w:rPr>
        <w:t>. (1/3)</w:t>
      </w:r>
    </w:p>
    <w:tbl>
      <w:tblPr>
        <w:tblW w:w="8603" w:type="dxa"/>
        <w:jc w:val="center"/>
        <w:tblCellMar>
          <w:top w:w="46" w:type="dxa"/>
          <w:left w:w="107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1696"/>
        <w:gridCol w:w="1741"/>
        <w:gridCol w:w="3467"/>
        <w:gridCol w:w="1699"/>
      </w:tblGrid>
      <w:tr w:rsidR="00F53D98" w:rsidRPr="00F53D98" w14:paraId="30A65655" w14:textId="77777777" w:rsidTr="00C97322">
        <w:trPr>
          <w:trHeight w:val="544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27D9" w14:textId="42B5592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b/>
                <w:szCs w:val="24"/>
              </w:rPr>
              <w:t>Component</w:t>
            </w:r>
            <w:r w:rsidR="00F86732">
              <w:rPr>
                <w:rFonts w:ascii="Times New Roman" w:hAnsi="Times New Roman" w:cs="Times New Roman"/>
                <w:b/>
                <w:szCs w:val="24"/>
              </w:rPr>
              <w:t xml:space="preserve"> ID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AA17F" w14:textId="4378EF32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C2741B" w14:textId="0D2FE20C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 name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D0A06" w14:textId="76E3A33E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Alias</w:t>
            </w:r>
          </w:p>
        </w:tc>
      </w:tr>
      <w:tr w:rsidR="00F53D98" w:rsidRPr="00F53D98" w14:paraId="4BBC041E" w14:textId="77777777" w:rsidTr="00C97322">
        <w:trPr>
          <w:trHeight w:val="313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BFA9" w14:textId="4A31F5DD" w:rsidR="00F53D98" w:rsidRPr="00F53D98" w:rsidRDefault="0035677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WATER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ACDB" w14:textId="2F83F9B5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2E24" w14:textId="4B381197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W</w:t>
            </w:r>
            <w:r w:rsidR="00F86732">
              <w:rPr>
                <w:rFonts w:ascii="Times New Roman" w:hAnsi="Times New Roman" w:cs="Times New Roman"/>
                <w:szCs w:val="24"/>
              </w:rPr>
              <w:t>ATER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FA15" w14:textId="1377F34B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="00610EB8">
              <w:rPr>
                <w:rFonts w:ascii="Times New Roman" w:hAnsi="Times New Roman" w:cs="Times New Roman"/>
                <w:szCs w:val="24"/>
              </w:rPr>
              <w:t>O</w:t>
            </w:r>
          </w:p>
        </w:tc>
      </w:tr>
      <w:tr w:rsidR="00F53D98" w:rsidRPr="00F53D98" w14:paraId="744A8538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E2EC" w14:textId="5E72FBD0" w:rsidR="00F53D98" w:rsidRPr="00F53D98" w:rsidRDefault="0035677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GLYCEROL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1A0D" w14:textId="3F6CB217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45E7" w14:textId="7365820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G</w:t>
            </w:r>
            <w:r w:rsidR="00F86732">
              <w:rPr>
                <w:rFonts w:ascii="Times New Roman" w:hAnsi="Times New Roman" w:cs="Times New Roman"/>
                <w:szCs w:val="24"/>
              </w:rPr>
              <w:t>LYCEROL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9F50" w14:textId="0F7D26C0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8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09CC9218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A848" w14:textId="4DD43430" w:rsidR="00F53D98" w:rsidRPr="00F53D98" w:rsidRDefault="0035677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OLEIC-AC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C493" w14:textId="4F406627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FCE5" w14:textId="4DAD1D2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="00F86732">
              <w:rPr>
                <w:rFonts w:ascii="Times New Roman" w:hAnsi="Times New Roman" w:cs="Times New Roman"/>
                <w:szCs w:val="24"/>
              </w:rPr>
              <w:t>LEIC-ACID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C873A" w14:textId="22B4802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18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34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41BACBD7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5AEB" w14:textId="3EB2DA8B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DEXTROSE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A5B1" w14:textId="4F7D556A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333E" w14:textId="21374B4B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D</w:t>
            </w:r>
            <w:r w:rsidR="00F86732">
              <w:rPr>
                <w:rFonts w:ascii="Times New Roman" w:hAnsi="Times New Roman" w:cs="Times New Roman"/>
                <w:szCs w:val="24"/>
              </w:rPr>
              <w:t>EXTROSE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4B75A" w14:textId="2B42BDD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12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</w:p>
        </w:tc>
      </w:tr>
      <w:tr w:rsidR="00F53D98" w:rsidRPr="00F53D98" w14:paraId="1EF2AFF3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D045" w14:textId="5BF83E5A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ACETI-AC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C6C0" w14:textId="4E2F7DD5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8BDE" w14:textId="690B8D1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</w:t>
            </w:r>
            <w:r w:rsidR="00F86732">
              <w:rPr>
                <w:rFonts w:ascii="Times New Roman" w:hAnsi="Times New Roman" w:cs="Times New Roman"/>
                <w:szCs w:val="24"/>
              </w:rPr>
              <w:t>CETIC-ACID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8E80" w14:textId="6A7C07B5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5C41DA8F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C2E2" w14:textId="32706422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PROPI-01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4E7D" w14:textId="38809847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EAF4" w14:textId="23426EE0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P</w:t>
            </w:r>
            <w:r w:rsidR="00F86732">
              <w:rPr>
                <w:rFonts w:ascii="Times New Roman" w:hAnsi="Times New Roman" w:cs="Times New Roman"/>
                <w:szCs w:val="24"/>
              </w:rPr>
              <w:t>ROPIONIC-ACID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4871" w14:textId="0A940004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0B3D85F8" w14:textId="77777777" w:rsidTr="00C97322">
        <w:trPr>
          <w:trHeight w:val="31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930A" w14:textId="2AE641BC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ISOBU-01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C079" w14:textId="1AC890D6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B3A2" w14:textId="5C89B127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I</w:t>
            </w:r>
            <w:r w:rsidR="00F86732">
              <w:rPr>
                <w:rFonts w:ascii="Times New Roman" w:hAnsi="Times New Roman" w:cs="Times New Roman"/>
                <w:szCs w:val="24"/>
              </w:rPr>
              <w:t>SOBUTYRIC-ACID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B00E1" w14:textId="3B955820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8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2CF1E886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207B" w14:textId="2671CDBB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ISOVA-01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0106" w14:textId="069DDA96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2411" w14:textId="0652115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I</w:t>
            </w:r>
            <w:r w:rsidR="00F86732">
              <w:rPr>
                <w:rFonts w:ascii="Times New Roman" w:hAnsi="Times New Roman" w:cs="Times New Roman"/>
                <w:szCs w:val="24"/>
              </w:rPr>
              <w:t>SOVALERIC-ACID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84E54" w14:textId="798BC1D7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10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707D6FF4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27D5" w14:textId="29513997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+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F756" w14:textId="65B3483F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79BB" w14:textId="0F3698B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="00F86732" w:rsidRPr="00F86732">
              <w:rPr>
                <w:rFonts w:ascii="Times New Roman" w:hAnsi="Times New Roman" w:cs="Times New Roman"/>
                <w:szCs w:val="24"/>
                <w:vertAlign w:val="superscript"/>
              </w:rPr>
              <w:t>+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CC74" w14:textId="31F17A6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+</w:t>
            </w:r>
          </w:p>
        </w:tc>
      </w:tr>
      <w:tr w:rsidR="00F53D98" w:rsidRPr="00F53D98" w14:paraId="1F5D8603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E08D" w14:textId="59CD599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OH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2CE9" w14:textId="289B6837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9626" w14:textId="2F6F9DAF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OH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0FCA" w14:textId="550449A4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OH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  <w:tr w:rsidR="00F53D98" w:rsidRPr="00F53D98" w14:paraId="60FF9606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DB75" w14:textId="7CA4D309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0474" w14:textId="618485C0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8DAA" w14:textId="32282CC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</w:t>
            </w:r>
            <w:r w:rsidR="00F86732">
              <w:rPr>
                <w:rFonts w:ascii="Times New Roman" w:hAnsi="Times New Roman" w:cs="Times New Roman"/>
                <w:szCs w:val="24"/>
              </w:rPr>
              <w:t>MMONIA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D16" w14:textId="61ACD13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</w:t>
            </w:r>
            <w:r w:rsidR="00356772" w:rsidRPr="00F53D98">
              <w:rPr>
                <w:rFonts w:ascii="Times New Roman" w:hAnsi="Times New Roman" w:cs="Times New Roman"/>
                <w:szCs w:val="24"/>
              </w:rPr>
              <w:t>H</w:t>
            </w:r>
            <w:r w:rsidR="00356772"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26F6B337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46A3" w14:textId="31E163D2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356772">
              <w:rPr>
                <w:rFonts w:ascii="Times New Roman" w:hAnsi="Times New Roman" w:cs="Times New Roman"/>
                <w:szCs w:val="24"/>
                <w:vertAlign w:val="superscript"/>
              </w:rPr>
              <w:t>+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A89E" w14:textId="71ED974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813A" w14:textId="1EE873D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356772">
              <w:rPr>
                <w:rFonts w:ascii="Times New Roman" w:hAnsi="Times New Roman" w:cs="Times New Roman"/>
                <w:szCs w:val="24"/>
                <w:vertAlign w:val="superscript"/>
              </w:rPr>
              <w:t>+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6104" w14:textId="3D2D743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82747B">
              <w:rPr>
                <w:rFonts w:ascii="Times New Roman" w:hAnsi="Times New Roman" w:cs="Times New Roman"/>
                <w:szCs w:val="24"/>
                <w:vertAlign w:val="superscript"/>
              </w:rPr>
              <w:t>+</w:t>
            </w:r>
          </w:p>
        </w:tc>
      </w:tr>
      <w:tr w:rsidR="00F53D98" w:rsidRPr="00F53D98" w14:paraId="7EC26FC9" w14:textId="77777777" w:rsidTr="00C97322">
        <w:trPr>
          <w:trHeight w:val="31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19DF" w14:textId="4869A46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787F" w14:textId="70A6C8FE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7CFA" w14:textId="594BF13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="00F86732">
              <w:rPr>
                <w:rFonts w:ascii="Times New Roman" w:hAnsi="Times New Roman" w:cs="Times New Roman"/>
                <w:szCs w:val="24"/>
              </w:rPr>
              <w:t>ARBON-DIOXIDE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3851" w14:textId="283858C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438359D6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7599" w14:textId="3C9FB30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208F" w14:textId="1DE0A50A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EDB6" w14:textId="5D548F5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E</w:t>
            </w:r>
            <w:r w:rsidR="00610EB8">
              <w:rPr>
                <w:rFonts w:ascii="Times New Roman" w:hAnsi="Times New Roman" w:cs="Times New Roman"/>
                <w:szCs w:val="24"/>
              </w:rPr>
              <w:t>THYL-CYANOACETATE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17D7" w14:textId="116B582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42A8E3E7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5291" w14:textId="3C349EFE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ARGININE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46C4" w14:textId="794B800B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889F" w14:textId="4170FFF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</w:t>
            </w:r>
            <w:r w:rsidR="00610EB8">
              <w:rPr>
                <w:rFonts w:ascii="Times New Roman" w:hAnsi="Times New Roman" w:cs="Times New Roman"/>
                <w:szCs w:val="24"/>
              </w:rPr>
              <w:t>RGININE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F172C" w14:textId="0D0BD97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14</w:t>
            </w:r>
            <w:r w:rsidRPr="00F53D98">
              <w:rPr>
                <w:rFonts w:ascii="Times New Roman" w:hAnsi="Times New Roman" w:cs="Times New Roman"/>
                <w:szCs w:val="24"/>
              </w:rPr>
              <w:t>N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6F7F0787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E47D" w14:textId="554C8A72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HISTIDIN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8BDD" w14:textId="2CCBE6F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922D" w14:textId="6CCD821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HISTIDINE-E-2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899C" w14:textId="5897151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8</w:t>
            </w:r>
            <w:r w:rsidRPr="00F53D98">
              <w:rPr>
                <w:rFonts w:ascii="Times New Roman" w:hAnsi="Times New Roman" w:cs="Times New Roman"/>
                <w:szCs w:val="24"/>
              </w:rPr>
              <w:t>N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7BF0463B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A86C" w14:textId="74725A61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LYSINE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241A" w14:textId="3251F5FB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F6CD" w14:textId="71EF5FA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L</w:t>
            </w:r>
            <w:r w:rsidR="00610EB8">
              <w:rPr>
                <w:rFonts w:ascii="Times New Roman" w:hAnsi="Times New Roman" w:cs="Times New Roman"/>
                <w:szCs w:val="24"/>
              </w:rPr>
              <w:t>YSINE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3EBF7" w14:textId="4F6A472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14</w:t>
            </w:r>
            <w:r w:rsidRPr="00F53D98">
              <w:rPr>
                <w:rFonts w:ascii="Times New Roman" w:hAnsi="Times New Roman" w:cs="Times New Roman"/>
                <w:szCs w:val="24"/>
              </w:rPr>
              <w:t>N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434F474D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4E07" w14:textId="348D1249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TYROSINE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417B" w14:textId="6F78ABFA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C47A" w14:textId="7C1C261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</w:t>
            </w:r>
            <w:r w:rsidR="00610EB8">
              <w:rPr>
                <w:rFonts w:ascii="Times New Roman" w:hAnsi="Times New Roman" w:cs="Times New Roman"/>
                <w:szCs w:val="24"/>
              </w:rPr>
              <w:t>YROSINE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7062" w14:textId="2059E41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9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11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699A582E" w14:textId="77777777" w:rsidTr="00C97322">
        <w:trPr>
          <w:trHeight w:val="31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3DCC" w14:textId="313E76B5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TRYPTOPH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995E" w14:textId="4F0BF9CC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9852" w14:textId="7AD6C74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</w:t>
            </w:r>
            <w:r w:rsidR="00610EB8">
              <w:rPr>
                <w:rFonts w:ascii="Times New Roman" w:hAnsi="Times New Roman" w:cs="Times New Roman"/>
                <w:szCs w:val="24"/>
              </w:rPr>
              <w:t>RYPTOPHAN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A4E4B" w14:textId="441A7EC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11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12</w:t>
            </w:r>
            <w:r w:rsidRPr="00F53D98">
              <w:rPr>
                <w:rFonts w:ascii="Times New Roman" w:hAnsi="Times New Roman" w:cs="Times New Roman"/>
                <w:szCs w:val="24"/>
              </w:rPr>
              <w:t>N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5CF02F79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BABF" w14:textId="05CE31E9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PHENYLAL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09A6" w14:textId="4D3DFD54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2475" w14:textId="1779E40B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L</w:t>
            </w:r>
            <w:r w:rsidR="00610EB8">
              <w:rPr>
                <w:rFonts w:ascii="Times New Roman" w:hAnsi="Times New Roman" w:cs="Times New Roman"/>
                <w:szCs w:val="24"/>
              </w:rPr>
              <w:t>-PHENYLALANINE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7FB5" w14:textId="17BC311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9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11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0F43A164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2461" w14:textId="778F32B4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CYSTEINE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5488" w14:textId="47173E54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E78F" w14:textId="3483520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="00610EB8">
              <w:rPr>
                <w:rFonts w:ascii="Times New Roman" w:hAnsi="Times New Roman" w:cs="Times New Roman"/>
                <w:szCs w:val="24"/>
              </w:rPr>
              <w:t>YSTEINE-E-2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200E" w14:textId="60B5B4A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="00610EB8">
              <w:rPr>
                <w:rFonts w:ascii="Times New Roman" w:hAnsi="Times New Roman" w:cs="Times New Roman"/>
                <w:szCs w:val="24"/>
              </w:rPr>
              <w:t>S</w:t>
            </w:r>
          </w:p>
        </w:tc>
      </w:tr>
      <w:tr w:rsidR="00F53D98" w:rsidRPr="00F53D98" w14:paraId="3DFF775C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26D0" w14:textId="39DBC1D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METHIONI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B6DB" w14:textId="17C5FAC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B95E" w14:textId="6DF59F3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M</w:t>
            </w:r>
            <w:r w:rsidR="00610EB8">
              <w:rPr>
                <w:rFonts w:ascii="Times New Roman" w:hAnsi="Times New Roman" w:cs="Times New Roman"/>
                <w:szCs w:val="24"/>
              </w:rPr>
              <w:t>ETHIONINE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FB67" w14:textId="2431158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11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="00610EB8">
              <w:rPr>
                <w:rFonts w:ascii="Times New Roman" w:hAnsi="Times New Roman" w:cs="Times New Roman"/>
                <w:szCs w:val="24"/>
              </w:rPr>
              <w:t>S</w:t>
            </w:r>
          </w:p>
        </w:tc>
      </w:tr>
      <w:tr w:rsidR="00F53D98" w:rsidRPr="00F53D98" w14:paraId="793F9F3A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CF34" w14:textId="3BCE88D2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THREONIN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BC01" w14:textId="5D58730B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6275" w14:textId="469CBB2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</w:t>
            </w:r>
            <w:r w:rsidR="00610EB8">
              <w:rPr>
                <w:rFonts w:ascii="Times New Roman" w:hAnsi="Times New Roman" w:cs="Times New Roman"/>
                <w:szCs w:val="24"/>
              </w:rPr>
              <w:t>HREONINE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F228" w14:textId="7CAD61E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9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0BA6680A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64D7" w14:textId="529ED1DD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SERINE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4DD1" w14:textId="0321B910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303B" w14:textId="5B856EE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S</w:t>
            </w:r>
            <w:r w:rsidR="00610EB8">
              <w:rPr>
                <w:rFonts w:ascii="Times New Roman" w:hAnsi="Times New Roman" w:cs="Times New Roman"/>
                <w:szCs w:val="24"/>
              </w:rPr>
              <w:t>ERINE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1116" w14:textId="045BEE4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433EB575" w14:textId="77777777" w:rsidTr="00C97322">
        <w:trPr>
          <w:trHeight w:val="31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029B" w14:textId="5938C444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LEUCINE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A5EA" w14:textId="39D78F92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BEED" w14:textId="6BAC8F5D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L</w:t>
            </w:r>
            <w:r w:rsidR="00610EB8">
              <w:rPr>
                <w:rFonts w:ascii="Times New Roman" w:hAnsi="Times New Roman" w:cs="Times New Roman"/>
                <w:szCs w:val="24"/>
              </w:rPr>
              <w:t>EUCINE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8576D" w14:textId="6CAF9FC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13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136E70E4" w14:textId="77777777" w:rsidTr="00C97322">
        <w:trPr>
          <w:trHeight w:val="31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2092" w14:textId="71B1D8D1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ISOLEUCI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5D6E" w14:textId="41C0673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="00F86732">
              <w:rPr>
                <w:rFonts w:ascii="Times New Roman" w:hAnsi="Times New Roman" w:cs="Times New Roman"/>
                <w:szCs w:val="24"/>
              </w:rPr>
              <w:t>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F704" w14:textId="1E5E7AC5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ISOLEUCINE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14D2" w14:textId="1ACCD34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13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</w:tbl>
    <w:p w14:paraId="6432BAF0" w14:textId="2983AC0C" w:rsidR="0082747B" w:rsidRPr="001A106A" w:rsidRDefault="00A43989" w:rsidP="0082747B">
      <w:pPr>
        <w:pStyle w:val="Descripcin"/>
        <w:keepNext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Table S5</w:t>
      </w:r>
      <w:r w:rsidR="0082747B"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  <w:r w:rsidR="0082747B"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82747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List of the components in the PSM of Rajendran et al. </w:t>
      </w:r>
      <w:r w:rsidR="00CA794A">
        <w:rPr>
          <w:rFonts w:ascii="Times New Roman" w:hAnsi="Times New Roman" w:cs="Times New Roman"/>
          <w:i w:val="0"/>
          <w:color w:val="auto"/>
          <w:sz w:val="24"/>
          <w:szCs w:val="24"/>
        </w:rPr>
        <w:t>[1</w:t>
      </w:r>
      <w:r w:rsidR="009570E2">
        <w:rPr>
          <w:rFonts w:ascii="Times New Roman" w:hAnsi="Times New Roman" w:cs="Times New Roman"/>
          <w:i w:val="0"/>
          <w:color w:val="auto"/>
          <w:sz w:val="24"/>
          <w:szCs w:val="24"/>
        </w:rPr>
        <w:t>1</w:t>
      </w:r>
      <w:r w:rsidR="00CA794A">
        <w:rPr>
          <w:rFonts w:ascii="Times New Roman" w:hAnsi="Times New Roman" w:cs="Times New Roman"/>
          <w:i w:val="0"/>
          <w:color w:val="auto"/>
          <w:sz w:val="24"/>
          <w:szCs w:val="24"/>
        </w:rPr>
        <w:t>]</w:t>
      </w:r>
      <w:r w:rsidR="0082747B">
        <w:rPr>
          <w:rFonts w:ascii="Times New Roman" w:hAnsi="Times New Roman" w:cs="Times New Roman"/>
          <w:i w:val="0"/>
          <w:color w:val="auto"/>
          <w:sz w:val="24"/>
          <w:szCs w:val="24"/>
        </w:rPr>
        <w:t>. (2/3)</w:t>
      </w:r>
    </w:p>
    <w:tbl>
      <w:tblPr>
        <w:tblW w:w="8603" w:type="dxa"/>
        <w:tblCellMar>
          <w:top w:w="46" w:type="dxa"/>
          <w:left w:w="107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1696"/>
        <w:gridCol w:w="1741"/>
        <w:gridCol w:w="3467"/>
        <w:gridCol w:w="1699"/>
      </w:tblGrid>
      <w:tr w:rsidR="0082747B" w:rsidRPr="00F53D98" w14:paraId="49E7B9ED" w14:textId="77777777" w:rsidTr="00FE18C8">
        <w:trPr>
          <w:trHeight w:val="544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2836" w14:textId="00CAF44D" w:rsidR="0082747B" w:rsidRPr="00F53D98" w:rsidRDefault="0082747B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b/>
                <w:szCs w:val="24"/>
              </w:rPr>
              <w:t>Component</w:t>
            </w:r>
            <w:r w:rsidR="00F86732">
              <w:rPr>
                <w:rFonts w:ascii="Times New Roman" w:hAnsi="Times New Roman" w:cs="Times New Roman"/>
                <w:b/>
                <w:szCs w:val="24"/>
              </w:rPr>
              <w:t xml:space="preserve"> ID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96A53" w14:textId="1A1A3C05" w:rsidR="0082747B" w:rsidRPr="00F53D98" w:rsidRDefault="0082747B" w:rsidP="009A2C2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F86732">
              <w:rPr>
                <w:rFonts w:ascii="Times New Roman" w:hAnsi="Times New Roman" w:cs="Times New Roman"/>
                <w:b/>
                <w:szCs w:val="24"/>
              </w:rPr>
              <w:t>ype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0A94E" w14:textId="4CD25DED" w:rsidR="0082747B" w:rsidRPr="00F53D98" w:rsidRDefault="00610EB8" w:rsidP="009A2C2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 name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BBCD3" w14:textId="2EF6BE0A" w:rsidR="0082747B" w:rsidRPr="00F53D98" w:rsidRDefault="00610EB8" w:rsidP="009A2C2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Alias</w:t>
            </w:r>
          </w:p>
        </w:tc>
      </w:tr>
      <w:tr w:rsidR="00F53D98" w:rsidRPr="00F53D98" w14:paraId="6DE34934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A1F0" w14:textId="248EB401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VALINE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3620" w14:textId="5A33344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3D77" w14:textId="743D847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VALINE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0841" w14:textId="6E4565F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11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04CD8B8B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3472" w14:textId="77259692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GLUTAMIC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CA44" w14:textId="50164E5E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45CD" w14:textId="456EF27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L</w:t>
            </w:r>
            <w:r w:rsidR="00610EB8">
              <w:rPr>
                <w:rFonts w:ascii="Times New Roman" w:hAnsi="Times New Roman" w:cs="Times New Roman"/>
                <w:szCs w:val="24"/>
              </w:rPr>
              <w:t>-GLUTAMIC-ACID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C509" w14:textId="3417A5B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9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</w:p>
        </w:tc>
      </w:tr>
      <w:tr w:rsidR="00F53D98" w:rsidRPr="00F53D98" w14:paraId="4D4FC090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F97C" w14:textId="1FA77114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ASPARTIC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E769" w14:textId="0E884304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670E" w14:textId="234BECA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</w:t>
            </w:r>
            <w:r w:rsidR="00610EB8">
              <w:rPr>
                <w:rFonts w:ascii="Times New Roman" w:hAnsi="Times New Roman" w:cs="Times New Roman"/>
                <w:szCs w:val="24"/>
              </w:rPr>
              <w:t>SPARTIC-ACID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81F6" w14:textId="581C343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</w:p>
        </w:tc>
      </w:tr>
      <w:tr w:rsidR="00F53D98" w:rsidRPr="00F53D98" w14:paraId="0500A60F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3A72" w14:textId="44890729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GLYCINE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CAA1" w14:textId="2717038D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6A91" w14:textId="3836C93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G</w:t>
            </w:r>
            <w:r w:rsidR="00610EB8">
              <w:rPr>
                <w:rFonts w:ascii="Times New Roman" w:hAnsi="Times New Roman" w:cs="Times New Roman"/>
                <w:szCs w:val="24"/>
              </w:rPr>
              <w:t>LYCINE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FB9E" w14:textId="48F60A3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490703B0" w14:textId="77777777" w:rsidTr="00FE18C8">
        <w:trPr>
          <w:trHeight w:val="3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2FC5" w14:textId="1D5BE0D4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ALANINE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5362" w14:textId="17F1E15A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C6FE" w14:textId="50173259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ALANINE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E9CD" w14:textId="58B6C59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52CED787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42D7" w14:textId="60D8C5CD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PROLINE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0C06" w14:textId="5049AB1F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F475" w14:textId="500A97E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P</w:t>
            </w:r>
            <w:r w:rsidR="00610EB8">
              <w:rPr>
                <w:rFonts w:ascii="Times New Roman" w:hAnsi="Times New Roman" w:cs="Times New Roman"/>
                <w:szCs w:val="24"/>
              </w:rPr>
              <w:t>ROLINE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01C5" w14:textId="16F3691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9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30675D6B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44A3" w14:textId="40330639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HYDROGEN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FEF4" w14:textId="2A37D58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9308" w14:textId="4B26DC1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HYDROGEN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832E" w14:textId="0933CAB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34A405AA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A652" w14:textId="04736467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METHANE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019" w14:textId="25272044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F4A4" w14:textId="6756429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M</w:t>
            </w:r>
            <w:r w:rsidR="00610EB8">
              <w:rPr>
                <w:rFonts w:ascii="Times New Roman" w:hAnsi="Times New Roman" w:cs="Times New Roman"/>
                <w:szCs w:val="24"/>
              </w:rPr>
              <w:t>ETHANE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37A2" w14:textId="5AE7DDBB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</w:p>
        </w:tc>
      </w:tr>
      <w:tr w:rsidR="00F53D98" w:rsidRPr="00F53D98" w14:paraId="3B7CBD60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0CFF" w14:textId="0367353F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INDOLE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5BFE" w14:textId="1A0F58DD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F271" w14:textId="07AA34FB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I</w:t>
            </w:r>
            <w:r w:rsidR="00610EB8">
              <w:rPr>
                <w:rFonts w:ascii="Times New Roman" w:hAnsi="Times New Roman" w:cs="Times New Roman"/>
                <w:szCs w:val="24"/>
              </w:rPr>
              <w:t>NDOLE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CAB7" w14:textId="2A58807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8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="00610EB8">
              <w:rPr>
                <w:rFonts w:ascii="Times New Roman" w:hAnsi="Times New Roman" w:cs="Times New Roman"/>
                <w:szCs w:val="24"/>
              </w:rPr>
              <w:t>N</w:t>
            </w:r>
          </w:p>
        </w:tc>
      </w:tr>
      <w:tr w:rsidR="00F53D98" w:rsidRPr="00F53D98" w14:paraId="2D5B71A1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DF1F" w14:textId="0F29C0C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FROMAMID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A88" w14:textId="32E9277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9E2F" w14:textId="24E9A03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F</w:t>
            </w:r>
            <w:r w:rsidR="00610EB8">
              <w:rPr>
                <w:rFonts w:ascii="Times New Roman" w:hAnsi="Times New Roman" w:cs="Times New Roman"/>
                <w:szCs w:val="24"/>
              </w:rPr>
              <w:t>ORMAMIDE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1E56" w14:textId="1C81236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="00610EB8">
              <w:rPr>
                <w:rFonts w:ascii="Times New Roman" w:hAnsi="Times New Roman" w:cs="Times New Roman"/>
                <w:szCs w:val="24"/>
              </w:rPr>
              <w:t>NO</w:t>
            </w:r>
          </w:p>
        </w:tc>
      </w:tr>
      <w:tr w:rsidR="00F53D98" w:rsidRPr="00F53D98" w14:paraId="211B0B72" w14:textId="77777777" w:rsidTr="00FE18C8">
        <w:trPr>
          <w:trHeight w:val="3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03A9" w14:textId="0D8CBD3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="00F86732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3087" w14:textId="75B21E5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857B" w14:textId="335D61B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="00610EB8">
              <w:rPr>
                <w:rFonts w:ascii="Times New Roman" w:hAnsi="Times New Roman" w:cs="Times New Roman"/>
                <w:szCs w:val="24"/>
              </w:rPr>
              <w:t>YDROGEN-SULFIDE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A2BE" w14:textId="7691C47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="00610EB8">
              <w:rPr>
                <w:rFonts w:ascii="Times New Roman" w:hAnsi="Times New Roman" w:cs="Times New Roman"/>
                <w:szCs w:val="24"/>
              </w:rPr>
              <w:t>S</w:t>
            </w:r>
          </w:p>
        </w:tc>
      </w:tr>
      <w:tr w:rsidR="00F53D98" w:rsidRPr="00F53D98" w14:paraId="71843954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E5A3" w14:textId="16A3AAA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="00F86732">
              <w:rPr>
                <w:rFonts w:ascii="Times New Roman" w:hAnsi="Times New Roman" w:cs="Times New Roman"/>
                <w:szCs w:val="24"/>
              </w:rPr>
              <w:t>S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7429" w14:textId="02389DEF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097B" w14:textId="63907D4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M</w:t>
            </w:r>
            <w:r w:rsidR="00610EB8">
              <w:rPr>
                <w:rFonts w:ascii="Times New Roman" w:hAnsi="Times New Roman" w:cs="Times New Roman"/>
                <w:szCs w:val="24"/>
              </w:rPr>
              <w:t>ETHYL-MERCAPTAN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A38D" w14:textId="3500922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="00610EB8">
              <w:rPr>
                <w:rFonts w:ascii="Times New Roman" w:hAnsi="Times New Roman" w:cs="Times New Roman"/>
                <w:szCs w:val="24"/>
              </w:rPr>
              <w:t>S</w:t>
            </w:r>
          </w:p>
        </w:tc>
      </w:tr>
      <w:tr w:rsidR="00F53D98" w:rsidRPr="00F53D98" w14:paraId="00B438D8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34F0" w14:textId="4AE8DC38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BENZENE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CAE9" w14:textId="6C3B6FEB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F988" w14:textId="64158ED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BENZENE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8251" w14:textId="291EEA4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</w:p>
        </w:tc>
      </w:tr>
      <w:tr w:rsidR="00F53D98" w:rsidRPr="00F53D98" w14:paraId="409D0A36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5AA9" w14:textId="498A8E6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PHENOL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D4F9" w14:textId="5445C85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0FB1" w14:textId="46D3DC3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P</w:t>
            </w:r>
            <w:r w:rsidR="00610EB8">
              <w:rPr>
                <w:rFonts w:ascii="Times New Roman" w:hAnsi="Times New Roman" w:cs="Times New Roman"/>
                <w:szCs w:val="24"/>
              </w:rPr>
              <w:t>HENOL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B01D" w14:textId="6058549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="00610EB8">
              <w:rPr>
                <w:rFonts w:ascii="Times New Roman" w:hAnsi="Times New Roman" w:cs="Times New Roman"/>
                <w:szCs w:val="24"/>
              </w:rPr>
              <w:t>O</w:t>
            </w:r>
          </w:p>
        </w:tc>
      </w:tr>
      <w:tr w:rsidR="00F53D98" w:rsidRPr="00F53D98" w14:paraId="4896C45F" w14:textId="77777777" w:rsidTr="00FE18C8">
        <w:trPr>
          <w:trHeight w:val="31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2621" w14:textId="1BC1437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84FF" w14:textId="301827C9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0FA4" w14:textId="7CF8D2A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="00610EB8">
              <w:rPr>
                <w:rFonts w:ascii="Times New Roman" w:hAnsi="Times New Roman" w:cs="Times New Roman"/>
                <w:szCs w:val="24"/>
              </w:rPr>
              <w:t>ARBONIC-ACID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DABA" w14:textId="3FD5D89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3834EDF6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5032" w14:textId="3B0F95F0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6649" w14:textId="6E0BD1B8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A302" w14:textId="05A6358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HCO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F2E" w14:textId="2F0AFC2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  <w:tr w:rsidR="00F53D98" w:rsidRPr="00F53D98" w14:paraId="44789BFB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BD53" w14:textId="2BA16177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</w:t>
            </w:r>
            <w:r w:rsidRPr="00356772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356772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="00356772" w:rsidRPr="00356772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F384" w14:textId="20785C2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EB0A" w14:textId="4E51A21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CO3</w:t>
            </w:r>
            <w:r w:rsidR="00610EB8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C18A" w14:textId="7064BC41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82747B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="0082747B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  <w:tr w:rsidR="00F53D98" w:rsidRPr="00F53D98" w14:paraId="44822EC0" w14:textId="77777777" w:rsidTr="00FE18C8">
        <w:trPr>
          <w:trHeight w:val="3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C5A5" w14:textId="32D02C3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HS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467F" w14:textId="3A21EFA7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6423" w14:textId="08FACDF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HS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38B4" w14:textId="1FB6437D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HS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  <w:tr w:rsidR="00F53D98" w:rsidRPr="00F53D98" w14:paraId="097D973B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6207" w14:textId="5C4C9049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CELLULOS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E0F" w14:textId="3FA23B3C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E548" w14:textId="56D2C670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="00610EB8">
              <w:rPr>
                <w:rFonts w:ascii="Times New Roman" w:hAnsi="Times New Roman" w:cs="Times New Roman"/>
                <w:szCs w:val="24"/>
              </w:rPr>
              <w:t>ELLULOSE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E136" w14:textId="05B7C7CA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CELLULOSE</w:t>
            </w:r>
          </w:p>
        </w:tc>
      </w:tr>
      <w:tr w:rsidR="00F53D98" w:rsidRPr="00F53D98" w14:paraId="0F8B1E25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7845" w14:textId="1ADFD8E1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HEMECELL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ADA1" w14:textId="3F4C25F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ED06" w14:textId="6CB89C0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GLUTAR</w:t>
            </w:r>
            <w:r w:rsidR="00610EB8">
              <w:rPr>
                <w:rFonts w:ascii="Times New Roman" w:hAnsi="Times New Roman" w:cs="Times New Roman"/>
                <w:szCs w:val="24"/>
              </w:rPr>
              <w:t>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C02FA" w14:textId="2CDB2A2D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8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</w:p>
        </w:tc>
      </w:tr>
      <w:tr w:rsidR="00F53D98" w:rsidRPr="00F53D98" w14:paraId="13469A61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2584" w14:textId="581E554C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GLUCOSE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1C01" w14:textId="1A6F67A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5783" w14:textId="7390FA5D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D</w:t>
            </w:r>
            <w:r w:rsidR="00610EB8">
              <w:rPr>
                <w:rFonts w:ascii="Times New Roman" w:hAnsi="Times New Roman" w:cs="Times New Roman"/>
                <w:szCs w:val="24"/>
              </w:rPr>
              <w:t>EXTROSE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90DE4" w14:textId="7B61848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12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</w:p>
        </w:tc>
      </w:tr>
      <w:tr w:rsidR="00F53D98" w:rsidRPr="00F53D98" w14:paraId="3EBC35A1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37B6" w14:textId="4EA0282D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TRIOLEIN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FBA3" w14:textId="668933C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70BC" w14:textId="3950D23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</w:t>
            </w:r>
            <w:r w:rsidR="00610EB8">
              <w:rPr>
                <w:rFonts w:ascii="Times New Roman" w:hAnsi="Times New Roman" w:cs="Times New Roman"/>
                <w:szCs w:val="24"/>
              </w:rPr>
              <w:t>RIOLEIN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9B1F0" w14:textId="2D688478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57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104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</w:p>
        </w:tc>
      </w:tr>
      <w:tr w:rsidR="00F53D98" w:rsidRPr="00F53D98" w14:paraId="6A68E7C0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3BA0" w14:textId="5EDD6121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TRIPALM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56AC" w14:textId="05CABF70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CD65" w14:textId="055A306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T</w:t>
            </w:r>
            <w:r w:rsidR="00610EB8">
              <w:rPr>
                <w:rFonts w:ascii="Times New Roman" w:hAnsi="Times New Roman" w:cs="Times New Roman"/>
                <w:szCs w:val="24"/>
              </w:rPr>
              <w:t>RIPALMITIN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F450E" w14:textId="6B61588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51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98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</w:p>
        </w:tc>
      </w:tr>
      <w:tr w:rsidR="00F53D98" w:rsidRPr="00F53D98" w14:paraId="015A6A36" w14:textId="77777777" w:rsidTr="00FE18C8">
        <w:trPr>
          <w:trHeight w:val="3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9D65" w14:textId="629901BC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PALM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1412" w14:textId="280353AD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AAFC" w14:textId="5DE8625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1</w:t>
            </w:r>
            <w:r w:rsidR="00610EB8">
              <w:rPr>
                <w:rFonts w:ascii="Times New Roman" w:hAnsi="Times New Roman" w:cs="Times New Roman"/>
                <w:szCs w:val="24"/>
              </w:rPr>
              <w:t>-HEXADECANOL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88B72" w14:textId="0F1EDB83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16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34</w:t>
            </w:r>
            <w:r w:rsidR="00610EB8">
              <w:rPr>
                <w:rFonts w:ascii="Times New Roman" w:hAnsi="Times New Roman" w:cs="Times New Roman"/>
                <w:szCs w:val="24"/>
              </w:rPr>
              <w:t>O</w:t>
            </w:r>
          </w:p>
        </w:tc>
      </w:tr>
      <w:tr w:rsidR="00F53D98" w:rsidRPr="00F53D98" w14:paraId="4AFCA3CA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C46" w14:textId="674DBF94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SN-1--01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C4D0" w14:textId="5313B49F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4B6B" w14:textId="0C31AD4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S</w:t>
            </w:r>
            <w:r w:rsidR="00610EB8">
              <w:rPr>
                <w:rFonts w:ascii="Times New Roman" w:hAnsi="Times New Roman" w:cs="Times New Roman"/>
                <w:szCs w:val="24"/>
              </w:rPr>
              <w:t>N-1-PALMITO-2-OLEIN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01905" w14:textId="3D8BF007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37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70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</w:p>
        </w:tc>
      </w:tr>
      <w:tr w:rsidR="00F53D98" w:rsidRPr="00F53D98" w14:paraId="35D1211A" w14:textId="77777777" w:rsidTr="00FE18C8">
        <w:trPr>
          <w:trHeight w:val="31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6774" w14:textId="7089210E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SN-1--02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BCA2" w14:textId="3D014BF5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777B" w14:textId="6A2D4462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SN-1-PALMITO-2-LINOLEIN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A815A" w14:textId="31B557E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37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68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</w:p>
        </w:tc>
      </w:tr>
    </w:tbl>
    <w:p w14:paraId="04B6E706" w14:textId="3B6C1337" w:rsidR="0082747B" w:rsidRPr="001A106A" w:rsidRDefault="00A43989" w:rsidP="0082747B">
      <w:pPr>
        <w:pStyle w:val="Descripcin"/>
        <w:keepNext/>
        <w:spacing w:line="36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Table S6</w:t>
      </w:r>
      <w:r w:rsidR="0082747B" w:rsidRPr="008A096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  <w:r w:rsidR="0082747B" w:rsidRPr="008A096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82747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List of the components in the PSM of Rajendran et al. </w:t>
      </w:r>
      <w:r w:rsidR="00CA794A">
        <w:rPr>
          <w:rFonts w:ascii="Times New Roman" w:hAnsi="Times New Roman" w:cs="Times New Roman"/>
          <w:i w:val="0"/>
          <w:color w:val="auto"/>
          <w:sz w:val="24"/>
          <w:szCs w:val="24"/>
        </w:rPr>
        <w:t>[1</w:t>
      </w:r>
      <w:r w:rsidR="009570E2">
        <w:rPr>
          <w:rFonts w:ascii="Times New Roman" w:hAnsi="Times New Roman" w:cs="Times New Roman"/>
          <w:i w:val="0"/>
          <w:color w:val="auto"/>
          <w:sz w:val="24"/>
          <w:szCs w:val="24"/>
        </w:rPr>
        <w:t>1</w:t>
      </w:r>
      <w:r w:rsidR="00CA794A">
        <w:rPr>
          <w:rFonts w:ascii="Times New Roman" w:hAnsi="Times New Roman" w:cs="Times New Roman"/>
          <w:i w:val="0"/>
          <w:color w:val="auto"/>
          <w:sz w:val="24"/>
          <w:szCs w:val="24"/>
        </w:rPr>
        <w:t>]</w:t>
      </w:r>
      <w:r w:rsidR="0082747B">
        <w:rPr>
          <w:rFonts w:ascii="Times New Roman" w:hAnsi="Times New Roman" w:cs="Times New Roman"/>
          <w:i w:val="0"/>
          <w:color w:val="auto"/>
          <w:sz w:val="24"/>
          <w:szCs w:val="24"/>
        </w:rPr>
        <w:t>. (3/3)</w:t>
      </w:r>
    </w:p>
    <w:tbl>
      <w:tblPr>
        <w:tblW w:w="8603" w:type="dxa"/>
        <w:tblCellMar>
          <w:top w:w="46" w:type="dxa"/>
          <w:left w:w="107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1780"/>
        <w:gridCol w:w="1925"/>
        <w:gridCol w:w="3221"/>
        <w:gridCol w:w="1677"/>
      </w:tblGrid>
      <w:tr w:rsidR="0082747B" w:rsidRPr="00F53D98" w14:paraId="6E8E1336" w14:textId="77777777" w:rsidTr="00FE18C8">
        <w:trPr>
          <w:trHeight w:val="54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392C" w14:textId="671802F5" w:rsidR="0082747B" w:rsidRPr="00F53D98" w:rsidRDefault="0082747B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b/>
                <w:szCs w:val="24"/>
              </w:rPr>
              <w:t>Component</w:t>
            </w:r>
            <w:r w:rsidR="00F86732">
              <w:rPr>
                <w:rFonts w:ascii="Times New Roman" w:hAnsi="Times New Roman" w:cs="Times New Roman"/>
                <w:b/>
                <w:szCs w:val="24"/>
              </w:rPr>
              <w:t xml:space="preserve"> ID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50E3F" w14:textId="7BF42D64" w:rsidR="0082747B" w:rsidRPr="00F53D98" w:rsidRDefault="0082747B" w:rsidP="009A2C2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F86732">
              <w:rPr>
                <w:rFonts w:ascii="Times New Roman" w:hAnsi="Times New Roman" w:cs="Times New Roman"/>
                <w:b/>
                <w:szCs w:val="24"/>
              </w:rPr>
              <w:t>ype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068BF" w14:textId="114E25F3" w:rsidR="0082747B" w:rsidRPr="00F53D98" w:rsidRDefault="00610EB8" w:rsidP="009A2C2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Component name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F2367" w14:textId="26BC50ED" w:rsidR="0082747B" w:rsidRPr="00F53D98" w:rsidRDefault="00610EB8" w:rsidP="009A2C2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Alias</w:t>
            </w:r>
          </w:p>
        </w:tc>
      </w:tr>
      <w:tr w:rsidR="00F53D98" w:rsidRPr="00F53D98" w14:paraId="0FBAFBDB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C042" w14:textId="6B1903D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XYLOSE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6757" w14:textId="275AC115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3366" w14:textId="0B7E864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D</w:t>
            </w:r>
            <w:r w:rsidR="00610EB8">
              <w:rPr>
                <w:rFonts w:ascii="Times New Roman" w:hAnsi="Times New Roman" w:cs="Times New Roman"/>
                <w:szCs w:val="24"/>
              </w:rPr>
              <w:t>-XYLOSE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C8BC5" w14:textId="05D935D9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10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</w:p>
        </w:tc>
      </w:tr>
      <w:tr w:rsidR="00F53D98" w:rsidRPr="00F53D98" w14:paraId="605CF184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BAA2" w14:textId="06A068EF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FURFURAL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838F" w14:textId="24B7904D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3F351" w14:textId="218694B9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FURFURAL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599F" w14:textId="582BBB6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5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44F8DEE8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3D1A" w14:textId="7C7B990A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LINOLEIC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FAB7" w14:textId="1E2002A2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2A60" w14:textId="10EF8800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L</w:t>
            </w:r>
            <w:r w:rsidR="00610EB8">
              <w:rPr>
                <w:rFonts w:ascii="Times New Roman" w:hAnsi="Times New Roman" w:cs="Times New Roman"/>
                <w:szCs w:val="24"/>
              </w:rPr>
              <w:t>INOLEIC-ACID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F944B" w14:textId="5DEBB9C8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18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32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</w:tc>
      </w:tr>
      <w:tr w:rsidR="00F53D98" w:rsidRPr="00F53D98" w14:paraId="63F64499" w14:textId="77777777" w:rsidTr="00FE18C8">
        <w:trPr>
          <w:trHeight w:val="31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4612" w14:textId="482A1304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STARCH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E793" w14:textId="4E1B85C3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AD5F" w14:textId="031E292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="00610EB8">
              <w:rPr>
                <w:rFonts w:ascii="Times New Roman" w:hAnsi="Times New Roman" w:cs="Times New Roman"/>
                <w:szCs w:val="24"/>
              </w:rPr>
              <w:t>ELLULOSE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ED7A" w14:textId="4E0C73F3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CELLULOSE</w:t>
            </w:r>
          </w:p>
        </w:tc>
      </w:tr>
      <w:tr w:rsidR="00F53D98" w:rsidRPr="00F53D98" w14:paraId="6B3C2E36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9545" w14:textId="79B7600D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ETHANOL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634A" w14:textId="7B05DF6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</w:t>
            </w:r>
            <w:r w:rsidR="00F86732">
              <w:rPr>
                <w:rFonts w:ascii="Times New Roman" w:hAnsi="Times New Roman" w:cs="Times New Roman"/>
                <w:szCs w:val="24"/>
              </w:rPr>
              <w:t>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E505" w14:textId="1577CA1F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ETHANOL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FA88" w14:textId="74ED42A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6</w:t>
            </w:r>
            <w:r w:rsidR="00610EB8">
              <w:rPr>
                <w:rFonts w:ascii="Times New Roman" w:hAnsi="Times New Roman" w:cs="Times New Roman"/>
                <w:szCs w:val="24"/>
              </w:rPr>
              <w:t>O</w:t>
            </w:r>
          </w:p>
        </w:tc>
      </w:tr>
      <w:tr w:rsidR="00F53D98" w:rsidRPr="00F53D98" w14:paraId="22228576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C2A7" w14:textId="20F85F16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PROTEIN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7662" w14:textId="5A014145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Pseudocomponent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4EDD" w14:textId="4600549E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15624" w14:textId="1593AB24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13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25</w:t>
            </w:r>
            <w:r w:rsidRPr="00F53D98">
              <w:rPr>
                <w:rFonts w:ascii="Times New Roman" w:hAnsi="Times New Roman" w:cs="Times New Roman"/>
                <w:szCs w:val="24"/>
              </w:rPr>
              <w:t>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7</w:t>
            </w:r>
            <w:r w:rsidRPr="00F53D98">
              <w:rPr>
                <w:rFonts w:ascii="Times New Roman" w:hAnsi="Times New Roman" w:cs="Times New Roman"/>
                <w:szCs w:val="24"/>
              </w:rPr>
              <w:t>N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S</w:t>
            </w:r>
          </w:p>
        </w:tc>
      </w:tr>
      <w:tr w:rsidR="00F53D98" w:rsidRPr="00F53D98" w14:paraId="1B4FB9A4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C64D" w14:textId="39D1D24D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KERATIN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47EB" w14:textId="4098BAA0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Pseudocomponent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FB4E" w14:textId="3E3248C6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EBFC4" w14:textId="13ADDBB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4.39</w:t>
            </w:r>
            <w:r w:rsidRPr="00F53D98">
              <w:rPr>
                <w:rFonts w:ascii="Times New Roman" w:hAnsi="Times New Roman" w:cs="Times New Roman"/>
                <w:szCs w:val="24"/>
              </w:rPr>
              <w:t>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8</w:t>
            </w:r>
            <w:r w:rsidRPr="00F53D98">
              <w:rPr>
                <w:rFonts w:ascii="Times New Roman" w:hAnsi="Times New Roman" w:cs="Times New Roman"/>
                <w:szCs w:val="24"/>
              </w:rPr>
              <w:t>NO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2.1</w:t>
            </w:r>
          </w:p>
        </w:tc>
      </w:tr>
      <w:tr w:rsidR="00F53D98" w:rsidRPr="00F53D98" w14:paraId="3A2C69F9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90BC" w14:textId="5791CD30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ACETATE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5310" w14:textId="36916477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73B1" w14:textId="2675236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CH</w:t>
            </w:r>
            <w:r w:rsidRPr="00610EB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COO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0FD6" w14:textId="6DC47FC2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F53D98">
              <w:rPr>
                <w:rFonts w:ascii="Times New Roman" w:hAnsi="Times New Roman" w:cs="Times New Roman"/>
                <w:szCs w:val="24"/>
              </w:rPr>
              <w:t>COO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  <w:tr w:rsidR="00F53D98" w:rsidRPr="00F53D98" w14:paraId="68E2AAB9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3824" w14:textId="647A2E74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INERT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B03E" w14:textId="6A78ECBC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Pseudocomponent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1B56" w14:textId="2096FDF4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596D" w14:textId="4471A855" w:rsidR="00F53D98" w:rsidRPr="00F53D98" w:rsidRDefault="00610EB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INERT</w:t>
            </w:r>
          </w:p>
        </w:tc>
      </w:tr>
      <w:tr w:rsidR="00F53D98" w:rsidRPr="00F53D98" w14:paraId="55D40C9F" w14:textId="77777777" w:rsidTr="00FE18C8">
        <w:trPr>
          <w:trHeight w:val="31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6C6C" w14:textId="1E7E8DBB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AMMON(S)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56AF" w14:textId="5AE2D91E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Solid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3D2F" w14:textId="235A1B5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AMMONIUM</w:t>
            </w:r>
            <w:r w:rsidR="00603B7D">
              <w:rPr>
                <w:rFonts w:ascii="Times New Roman" w:hAnsi="Times New Roman" w:cs="Times New Roman"/>
                <w:szCs w:val="24"/>
              </w:rPr>
              <w:t>-CARBAMATE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0418" w14:textId="2B1E9CCC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COONH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</w:p>
        </w:tc>
      </w:tr>
      <w:tr w:rsidR="00F53D98" w:rsidRPr="00F53D98" w14:paraId="2599073C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0C00" w14:textId="08222D15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="00F86732">
              <w:rPr>
                <w:rFonts w:ascii="Times New Roman" w:hAnsi="Times New Roman" w:cs="Times New Roman"/>
                <w:szCs w:val="24"/>
              </w:rPr>
              <w:t>HS (S)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267A" w14:textId="31137580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Solid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054A" w14:textId="05F61981" w:rsidR="00F53D98" w:rsidRPr="00F53D98" w:rsidRDefault="00603B7D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AMMONIUM-HYDROGEN-SULFIDE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C219" w14:textId="4D1EB4BB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="00610EB8">
              <w:rPr>
                <w:rFonts w:ascii="Times New Roman" w:hAnsi="Times New Roman" w:cs="Times New Roman"/>
                <w:szCs w:val="24"/>
              </w:rPr>
              <w:t>HS</w:t>
            </w:r>
          </w:p>
        </w:tc>
      </w:tr>
      <w:tr w:rsidR="00F53D98" w:rsidRPr="00F53D98" w14:paraId="2E556DFA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4D94" w14:textId="56C32D00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HCO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1D3A" w14:textId="20060C68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Solid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1AA7" w14:textId="5CA4047B" w:rsidR="00F53D98" w:rsidRPr="00F53D98" w:rsidRDefault="00603B7D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AMMONIUM-HYDROGEN-CARBONATE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57AD" w14:textId="37AC2F6E" w:rsidR="00F53D98" w:rsidRPr="00F53D98" w:rsidRDefault="00F53D98" w:rsidP="00610EB8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4</w:t>
            </w:r>
            <w:r w:rsidRPr="00F53D98">
              <w:rPr>
                <w:rFonts w:ascii="Times New Roman" w:hAnsi="Times New Roman" w:cs="Times New Roman"/>
                <w:szCs w:val="24"/>
              </w:rPr>
              <w:t>HCO</w:t>
            </w:r>
            <w:r w:rsidRPr="00F53D98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</w:p>
        </w:tc>
      </w:tr>
      <w:tr w:rsidR="00F53D98" w:rsidRPr="00F53D98" w14:paraId="6D478199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D967" w14:textId="3C855C8A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COO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0622" w14:textId="244EFBFF" w:rsidR="00F53D98" w:rsidRPr="00F53D98" w:rsidRDefault="00F53D98" w:rsidP="00F8673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054A" w14:textId="1F8C92D1" w:rsidR="00F53D98" w:rsidRPr="00F53D98" w:rsidRDefault="00603B7D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CARBAMATE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0D7E7" w14:textId="0AD7EC36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NH</w:t>
            </w:r>
            <w:r w:rsidRPr="0082747B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 w:rsidRPr="00F53D98">
              <w:rPr>
                <w:rFonts w:ascii="Times New Roman" w:hAnsi="Times New Roman" w:cs="Times New Roman"/>
                <w:szCs w:val="24"/>
              </w:rPr>
              <w:t>COO</w:t>
            </w:r>
            <w:r w:rsidRPr="00F53D9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  <w:tr w:rsidR="00F53D98" w:rsidRPr="00F53D98" w14:paraId="485A2B20" w14:textId="77777777" w:rsidTr="00FE18C8">
        <w:trPr>
          <w:trHeight w:val="3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ABC3" w14:textId="2370A393" w:rsidR="00F53D98" w:rsidRPr="00F53D98" w:rsidRDefault="0082747B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="00F53D98" w:rsidRPr="0082747B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Pr="0082747B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484F" w14:textId="4816B0A8" w:rsidR="00F53D98" w:rsidRPr="00F53D98" w:rsidRDefault="00F86732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Conventional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FCAE6" w14:textId="54756DCF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S</w:t>
            </w:r>
            <w:r w:rsidR="00610EB8" w:rsidRPr="00610EB8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Pr="00610EB8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CF58" w14:textId="2255D56D" w:rsidR="00F53D98" w:rsidRPr="00F53D98" w:rsidRDefault="00F53D98" w:rsidP="001A106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D98">
              <w:rPr>
                <w:rFonts w:ascii="Times New Roman" w:hAnsi="Times New Roman" w:cs="Times New Roman"/>
                <w:szCs w:val="24"/>
              </w:rPr>
              <w:t>S</w:t>
            </w:r>
            <w:r w:rsidRPr="0082747B"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  <w:r w:rsidR="0082747B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</w:tc>
      </w:tr>
    </w:tbl>
    <w:p w14:paraId="0B5E765C" w14:textId="0CA83341" w:rsidR="00F02CD4" w:rsidRPr="008A0965" w:rsidRDefault="004C4B4F" w:rsidP="00F53D9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fldChar w:fldCharType="begin"/>
      </w:r>
      <w:r>
        <w:rPr>
          <w:rFonts w:ascii="Times New Roman" w:hAnsi="Times New Roman" w:cs="Times New Roman"/>
          <w:szCs w:val="24"/>
        </w:rPr>
        <w:instrText xml:space="preserve"> ADDIN EN.REFLIST </w:instrText>
      </w:r>
      <w:r w:rsidR="00000000">
        <w:rPr>
          <w:rFonts w:ascii="Times New Roman" w:hAnsi="Times New Roman" w:cs="Times New Roman"/>
          <w:szCs w:val="24"/>
        </w:rPr>
        <w:fldChar w:fldCharType="separate"/>
      </w:r>
      <w:r>
        <w:rPr>
          <w:rFonts w:ascii="Times New Roman" w:hAnsi="Times New Roman" w:cs="Times New Roman"/>
          <w:szCs w:val="24"/>
        </w:rPr>
        <w:fldChar w:fldCharType="end"/>
      </w:r>
    </w:p>
    <w:sectPr w:rsidR="00F02CD4" w:rsidRPr="008A0965" w:rsidSect="00F53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pt-PT" w:vendorID="64" w:dllVersion="0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2traep0gez0x2etzd2ve2thz9zxrdrdv5rv&quot;&gt;My EndNote Library&lt;record-ids&gt;&lt;item&gt;1380&lt;/item&gt;&lt;item&gt;1381&lt;/item&gt;&lt;item&gt;1382&lt;/item&gt;&lt;item&gt;1383&lt;/item&gt;&lt;item&gt;1384&lt;/item&gt;&lt;item&gt;1385&lt;/item&gt;&lt;/record-ids&gt;&lt;/item&gt;&lt;/Libraries&gt;"/>
  </w:docVars>
  <w:rsids>
    <w:rsidRoot w:val="00C24315"/>
    <w:rsid w:val="00066D31"/>
    <w:rsid w:val="000A0B1D"/>
    <w:rsid w:val="000B6C62"/>
    <w:rsid w:val="001A106A"/>
    <w:rsid w:val="0020526A"/>
    <w:rsid w:val="00296E9D"/>
    <w:rsid w:val="002D1D74"/>
    <w:rsid w:val="002D5EB0"/>
    <w:rsid w:val="00327521"/>
    <w:rsid w:val="00334F05"/>
    <w:rsid w:val="00356772"/>
    <w:rsid w:val="004A37F8"/>
    <w:rsid w:val="004A6AEE"/>
    <w:rsid w:val="004C4B4F"/>
    <w:rsid w:val="004E6FFB"/>
    <w:rsid w:val="004F044D"/>
    <w:rsid w:val="005023DF"/>
    <w:rsid w:val="00591577"/>
    <w:rsid w:val="005C72F2"/>
    <w:rsid w:val="005D6C70"/>
    <w:rsid w:val="00603B7D"/>
    <w:rsid w:val="00610D29"/>
    <w:rsid w:val="00610EB8"/>
    <w:rsid w:val="006642D5"/>
    <w:rsid w:val="00672774"/>
    <w:rsid w:val="006A2D4C"/>
    <w:rsid w:val="006D3BA2"/>
    <w:rsid w:val="006D3CE0"/>
    <w:rsid w:val="007075A9"/>
    <w:rsid w:val="00775B0B"/>
    <w:rsid w:val="0078189D"/>
    <w:rsid w:val="007B089A"/>
    <w:rsid w:val="007D281F"/>
    <w:rsid w:val="0082747B"/>
    <w:rsid w:val="0083231F"/>
    <w:rsid w:val="008A0965"/>
    <w:rsid w:val="008F4096"/>
    <w:rsid w:val="0093216F"/>
    <w:rsid w:val="009570E2"/>
    <w:rsid w:val="009A2C2C"/>
    <w:rsid w:val="00A0137E"/>
    <w:rsid w:val="00A43989"/>
    <w:rsid w:val="00A752D6"/>
    <w:rsid w:val="00AC2E24"/>
    <w:rsid w:val="00AF0F53"/>
    <w:rsid w:val="00AF3B26"/>
    <w:rsid w:val="00B50B88"/>
    <w:rsid w:val="00BC775D"/>
    <w:rsid w:val="00C24315"/>
    <w:rsid w:val="00C71EDC"/>
    <w:rsid w:val="00C7756E"/>
    <w:rsid w:val="00C97322"/>
    <w:rsid w:val="00CA794A"/>
    <w:rsid w:val="00CC1529"/>
    <w:rsid w:val="00CE70F5"/>
    <w:rsid w:val="00E117C4"/>
    <w:rsid w:val="00E31560"/>
    <w:rsid w:val="00E857F8"/>
    <w:rsid w:val="00F02CD4"/>
    <w:rsid w:val="00F10FDE"/>
    <w:rsid w:val="00F53D98"/>
    <w:rsid w:val="00F83FE6"/>
    <w:rsid w:val="00F86732"/>
    <w:rsid w:val="00FE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40D9"/>
  <w15:chartTrackingRefBased/>
  <w15:docId w15:val="{58C78D53-91F1-4063-86E7-15AA98F7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D29"/>
    <w:rPr>
      <w:sz w:val="24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5C72F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610D29"/>
    <w:pPr>
      <w:keepNext/>
      <w:keepLines/>
      <w:spacing w:before="40" w:after="0" w:line="480" w:lineRule="auto"/>
      <w:outlineLvl w:val="1"/>
    </w:pPr>
    <w:rPr>
      <w:rFonts w:ascii="Times New Roman" w:eastAsiaTheme="majorEastAsia" w:hAnsi="Times New Roman" w:cstheme="majorBidi"/>
      <w:b/>
      <w:szCs w:val="24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610D29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Cs w:val="24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610D29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72F2"/>
    <w:rPr>
      <w:rFonts w:ascii="Times New Roman" w:eastAsiaTheme="majorEastAsia" w:hAnsi="Times New Roman" w:cstheme="majorBidi"/>
      <w:b/>
      <w:sz w:val="32"/>
      <w:szCs w:val="32"/>
    </w:rPr>
  </w:style>
  <w:style w:type="paragraph" w:styleId="Prrafodelista">
    <w:name w:val="List Paragraph"/>
    <w:basedOn w:val="Normal"/>
    <w:uiPriority w:val="34"/>
    <w:qFormat/>
    <w:rsid w:val="00610D2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610D29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610D29"/>
    <w:rPr>
      <w:rFonts w:ascii="Times New Roman" w:eastAsiaTheme="majorEastAsia" w:hAnsi="Times New Roman" w:cstheme="majorBidi"/>
      <w:sz w:val="24"/>
      <w:szCs w:val="24"/>
    </w:rPr>
  </w:style>
  <w:style w:type="paragraph" w:customStyle="1" w:styleId="Default">
    <w:name w:val="Default"/>
    <w:rsid w:val="00F02CD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  <w:lang w:val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02CD4"/>
    <w:rPr>
      <w:color w:val="605E5C"/>
      <w:shd w:val="clear" w:color="auto" w:fill="E1DFDD"/>
    </w:rPr>
  </w:style>
  <w:style w:type="paragraph" w:styleId="Textocomentario">
    <w:name w:val="annotation text"/>
    <w:basedOn w:val="Normal"/>
    <w:link w:val="TextocomentarioCar"/>
    <w:uiPriority w:val="99"/>
    <w:unhideWhenUsed/>
    <w:rsid w:val="00610D2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10D29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610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0D29"/>
    <w:rPr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610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0D29"/>
    <w:rPr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610D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610D29"/>
    <w:rPr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610D29"/>
  </w:style>
  <w:style w:type="character" w:styleId="Hipervnculo">
    <w:name w:val="Hyperlink"/>
    <w:basedOn w:val="Fuentedeprrafopredeter"/>
    <w:uiPriority w:val="99"/>
    <w:unhideWhenUsed/>
    <w:rsid w:val="00610D2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10D29"/>
    <w:rPr>
      <w:color w:val="954F72" w:themeColor="followedHyperlink"/>
      <w:u w:val="single"/>
    </w:rPr>
  </w:style>
  <w:style w:type="character" w:styleId="nfasis">
    <w:name w:val="Emphasis"/>
    <w:basedOn w:val="Fuentedeprrafopredeter"/>
    <w:uiPriority w:val="20"/>
    <w:qFormat/>
    <w:rsid w:val="00610D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0D29"/>
    <w:rPr>
      <w:rFonts w:ascii="Times New Roman" w:hAnsi="Times New Roman" w:cs="Times New Roman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0D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0D2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0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D2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610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10D29"/>
    <w:rPr>
      <w:color w:val="808080"/>
    </w:rPr>
  </w:style>
  <w:style w:type="table" w:styleId="Tablaconcuadrculaclara">
    <w:name w:val="Grid Table Light"/>
    <w:basedOn w:val="Tablanormal"/>
    <w:uiPriority w:val="40"/>
    <w:rsid w:val="00F02C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610D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10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4Car">
    <w:name w:val="Título 4 Car"/>
    <w:basedOn w:val="Fuentedeprrafopredeter"/>
    <w:link w:val="Ttulo4"/>
    <w:uiPriority w:val="9"/>
    <w:rsid w:val="00610D29"/>
    <w:rPr>
      <w:rFonts w:ascii="Times New Roman" w:eastAsiaTheme="majorEastAsia" w:hAnsi="Times New Roman" w:cstheme="majorBidi"/>
      <w:b/>
      <w:iCs/>
      <w:sz w:val="24"/>
    </w:rPr>
  </w:style>
  <w:style w:type="character" w:customStyle="1" w:styleId="mw-headline">
    <w:name w:val="mw-headline"/>
    <w:basedOn w:val="Fuentedeprrafopredeter"/>
    <w:rsid w:val="00334F05"/>
  </w:style>
  <w:style w:type="paragraph" w:customStyle="1" w:styleId="EndNoteBibliographyTitle">
    <w:name w:val="EndNote Bibliography Title"/>
    <w:basedOn w:val="Normal"/>
    <w:link w:val="EndNoteBibliographyTitleChar"/>
    <w:rsid w:val="004C4B4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Fuentedeprrafopredeter"/>
    <w:link w:val="EndNoteBibliographyTitle"/>
    <w:rsid w:val="004C4B4F"/>
    <w:rPr>
      <w:rFonts w:ascii="Calibri" w:hAnsi="Calibri" w:cs="Calibri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C4B4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Fuentedeprrafopredeter"/>
    <w:link w:val="EndNoteBibliography"/>
    <w:rsid w:val="004C4B4F"/>
    <w:rPr>
      <w:rFonts w:ascii="Calibri" w:hAnsi="Calibri" w:cs="Calibri"/>
      <w:noProof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aiouache@lancaster.ac.uk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a.moureabelenda@lancaster.ac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6D08EAF6CD747AE18F062D238E9CD" ma:contentTypeVersion="15" ma:contentTypeDescription="Create a new document." ma:contentTypeScope="" ma:versionID="7977bfb4ae9db55c5ee2e58704b96b14">
  <xsd:schema xmlns:xsd="http://www.w3.org/2001/XMLSchema" xmlns:xs="http://www.w3.org/2001/XMLSchema" xmlns:p="http://schemas.microsoft.com/office/2006/metadata/properties" xmlns:ns3="134246ac-c077-4814-adad-0c52def46e24" xmlns:ns4="bd43519d-ead2-4ba1-ba32-c0379276acbd" targetNamespace="http://schemas.microsoft.com/office/2006/metadata/properties" ma:root="true" ma:fieldsID="78cf76ddd28717f6bde2ab8e87a77289" ns3:_="" ns4:_="">
    <xsd:import namespace="134246ac-c077-4814-adad-0c52def46e24"/>
    <xsd:import namespace="bd43519d-ead2-4ba1-ba32-c0379276acbd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246ac-c077-4814-adad-0c52def46e24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43519d-ead2-4ba1-ba32-c0379276a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43519d-ead2-4ba1-ba32-c0379276acbd" xsi:nil="true"/>
  </documentManagement>
</p:properties>
</file>

<file path=customXml/itemProps1.xml><?xml version="1.0" encoding="utf-8"?>
<ds:datastoreItem xmlns:ds="http://schemas.openxmlformats.org/officeDocument/2006/customXml" ds:itemID="{F1CFF240-FD03-4393-BAA8-99C70DCB2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246ac-c077-4814-adad-0c52def46e24"/>
    <ds:schemaRef ds:uri="bd43519d-ead2-4ba1-ba32-c0379276a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8CE22-DA5E-418E-A1F7-C6BF8F91D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FB958-B2C9-4739-9C67-B4D7123D4DA4}">
  <ds:schemaRefs>
    <ds:schemaRef ds:uri="http://schemas.microsoft.com/office/2006/metadata/properties"/>
    <ds:schemaRef ds:uri="http://schemas.microsoft.com/office/infopath/2007/PartnerControls"/>
    <ds:schemaRef ds:uri="bd43519d-ead2-4ba1-ba32-c0379276ac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Moure Abelenda, Alejandro</dc:creator>
  <cp:keywords/>
  <dc:description/>
  <cp:lastModifiedBy>Moure Abelenda, Alejandro</cp:lastModifiedBy>
  <cp:revision>11</cp:revision>
  <dcterms:created xsi:type="dcterms:W3CDTF">2023-03-11T14:51:00Z</dcterms:created>
  <dcterms:modified xsi:type="dcterms:W3CDTF">2023-03-11T17:07:00Z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0x0101000C76D08EAF6CD747AE18F062D238E9CD</vt:lpwstr>
  </property>
</Properties>
</file>